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bookmarkStart w:id="0" w:name="_GoBack"/>
      <w:bookmarkEnd w:id="0"/>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一、咪鲜胺和咪鲜胺锰盐</w:t>
      </w:r>
    </w:p>
    <w:p>
      <w:pPr>
        <w:pStyle w:val="2"/>
        <w:ind w:firstLine="640" w:firstLineChars="200"/>
        <w:rPr>
          <w:rFonts w:hint="eastAsia"/>
          <w:sz w:val="32"/>
          <w:szCs w:val="40"/>
          <w:lang w:val="en-US" w:eastAsia="zh-CN"/>
        </w:rPr>
      </w:pPr>
      <w:r>
        <w:rPr>
          <w:rFonts w:hint="eastAsia"/>
          <w:sz w:val="32"/>
          <w:szCs w:val="40"/>
          <w:lang w:val="en-US" w:eastAsia="zh-CN"/>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p>
      <w:pPr>
        <w:pStyle w:val="2"/>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二、脱氢乙酸及其钠盐(以脱氢乙酸计)</w:t>
      </w:r>
    </w:p>
    <w:p>
      <w:pPr>
        <w:pStyle w:val="2"/>
        <w:ind w:firstLine="640" w:firstLineChars="200"/>
        <w:rPr>
          <w:rFonts w:hint="eastAsia"/>
          <w:sz w:val="32"/>
          <w:szCs w:val="40"/>
          <w:lang w:val="en-US" w:eastAsia="zh-CN"/>
        </w:rPr>
      </w:pPr>
      <w:r>
        <w:rPr>
          <w:rFonts w:hint="eastAsia"/>
          <w:sz w:val="32"/>
          <w:szCs w:val="40"/>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脱氢乙酸超标的原因，可能是个别企业为防止食品腐败变质超限量使用了该添加剂，也可能是其使用的复配添加剂中该添加剂含量较高，还可能是在添加过程中未准确计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b w:val="0"/>
          <w:bCs w:val="0"/>
          <w:color w:val="auto"/>
          <w:sz w:val="32"/>
          <w:szCs w:val="32"/>
          <w:lang w:val="en-US" w:eastAsia="zh-CN"/>
        </w:rPr>
        <w:t>甜蜜素(以环己基氨基磺酸计)</w:t>
      </w:r>
    </w:p>
    <w:p>
      <w:pPr>
        <w:pStyle w:val="2"/>
        <w:ind w:firstLine="640" w:firstLineChars="200"/>
        <w:rPr>
          <w:rFonts w:hint="eastAsia"/>
          <w:sz w:val="32"/>
          <w:szCs w:val="40"/>
          <w:lang w:val="en-US" w:eastAsia="zh-CN"/>
        </w:rPr>
      </w:pPr>
      <w:r>
        <w:rPr>
          <w:rFonts w:hint="eastAsia"/>
          <w:sz w:val="32"/>
          <w:szCs w:val="40"/>
          <w:lang w:val="en-US" w:eastAsia="zh-CN"/>
        </w:rPr>
        <w:t>甜蜜素(以环己基氨基磺酸计)其化学名称为环己基氨基磺酸钠，是一种常用的合成甜味剂。《食品安全国家标准 食品添加剂使用标准》（GB 2760—2024）中规定，甜蜜素使用范围不包括桑葚和糖果。造成甜蜜素不合格的原因可能是企业为掩盖产品的不良口感而过量使用了甜蜜素，也有可能是原辅料验收或生产环节把关不严导致。</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四、噻虫胺</w:t>
      </w:r>
    </w:p>
    <w:p>
      <w:pPr>
        <w:rPr>
          <w:rFonts w:hint="eastAsia"/>
          <w:lang w:val="en-US" w:eastAsia="zh-CN"/>
        </w:rPr>
      </w:pPr>
      <w:r>
        <w:rPr>
          <w:rFonts w:hint="eastAsia"/>
          <w:sz w:val="32"/>
          <w:szCs w:val="40"/>
          <w:lang w:val="en-US" w:eastAsia="zh-CN"/>
        </w:rPr>
        <w:t>噻虫胺是一类高效安全、高选择性的新型烟碱类杀虫剂，其作用与烟碱乙酰胆碱受体类似，具有触杀、胃毒和内吸活性。少量的残留不会引起人体急性中毒，但长期食用噻虫胺超标的食品，对人体健康可能有一定影响。《食品安全国家标准 食品中农药最大残留限量》（GB 2763-2021）中规定，噻虫胺在茄子中的最大残留限量值为0.05mg/kg。噻虫胺残留量超标的原因，可能是为快速控制虫害，加大用药量或未遵守采摘间隔期规定，致使上市销售的产品中残留量超标。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1825310"/>
    <w:rsid w:val="02A429BD"/>
    <w:rsid w:val="02C31095"/>
    <w:rsid w:val="03595555"/>
    <w:rsid w:val="03EE296A"/>
    <w:rsid w:val="04096F7B"/>
    <w:rsid w:val="040B02F9"/>
    <w:rsid w:val="044B602A"/>
    <w:rsid w:val="04BF3ADE"/>
    <w:rsid w:val="04E24202"/>
    <w:rsid w:val="05D10C29"/>
    <w:rsid w:val="0696311D"/>
    <w:rsid w:val="069C40D7"/>
    <w:rsid w:val="078260C4"/>
    <w:rsid w:val="08294B9A"/>
    <w:rsid w:val="087921F6"/>
    <w:rsid w:val="09297491"/>
    <w:rsid w:val="09301A43"/>
    <w:rsid w:val="095A2027"/>
    <w:rsid w:val="095F6A24"/>
    <w:rsid w:val="0ADF0A36"/>
    <w:rsid w:val="0AFB3396"/>
    <w:rsid w:val="0CDA7707"/>
    <w:rsid w:val="0CDC7662"/>
    <w:rsid w:val="0D892EDB"/>
    <w:rsid w:val="0DF60746"/>
    <w:rsid w:val="0DFC0D95"/>
    <w:rsid w:val="0E434B3D"/>
    <w:rsid w:val="0E910299"/>
    <w:rsid w:val="101C0036"/>
    <w:rsid w:val="107439CE"/>
    <w:rsid w:val="10CA0F7B"/>
    <w:rsid w:val="10DC2325"/>
    <w:rsid w:val="11477335"/>
    <w:rsid w:val="115A3446"/>
    <w:rsid w:val="12D53340"/>
    <w:rsid w:val="12F65C8A"/>
    <w:rsid w:val="1300454B"/>
    <w:rsid w:val="133C48BA"/>
    <w:rsid w:val="13DE7D8A"/>
    <w:rsid w:val="13F921AE"/>
    <w:rsid w:val="140E5EE8"/>
    <w:rsid w:val="143E32F5"/>
    <w:rsid w:val="14860174"/>
    <w:rsid w:val="152A2113"/>
    <w:rsid w:val="15375381"/>
    <w:rsid w:val="15B62C7A"/>
    <w:rsid w:val="15F86E50"/>
    <w:rsid w:val="1776473E"/>
    <w:rsid w:val="17CE2B1F"/>
    <w:rsid w:val="17E02E26"/>
    <w:rsid w:val="18CA084D"/>
    <w:rsid w:val="18DF798A"/>
    <w:rsid w:val="196A0064"/>
    <w:rsid w:val="196E4ECC"/>
    <w:rsid w:val="197B7B7C"/>
    <w:rsid w:val="1A554870"/>
    <w:rsid w:val="1A6928DF"/>
    <w:rsid w:val="1A953BC3"/>
    <w:rsid w:val="1B286060"/>
    <w:rsid w:val="1B2D6B97"/>
    <w:rsid w:val="1C0D6127"/>
    <w:rsid w:val="1C9033FF"/>
    <w:rsid w:val="1CA05C9E"/>
    <w:rsid w:val="1CB05AB4"/>
    <w:rsid w:val="1D7815A9"/>
    <w:rsid w:val="1DA41151"/>
    <w:rsid w:val="1E5C65AE"/>
    <w:rsid w:val="1EEB57A3"/>
    <w:rsid w:val="1FE8581A"/>
    <w:rsid w:val="204460A1"/>
    <w:rsid w:val="21002833"/>
    <w:rsid w:val="211D78ED"/>
    <w:rsid w:val="214124E7"/>
    <w:rsid w:val="215B18AD"/>
    <w:rsid w:val="21865982"/>
    <w:rsid w:val="22525B39"/>
    <w:rsid w:val="22C848AB"/>
    <w:rsid w:val="23621DAC"/>
    <w:rsid w:val="24C44F49"/>
    <w:rsid w:val="25083B72"/>
    <w:rsid w:val="26224891"/>
    <w:rsid w:val="26551754"/>
    <w:rsid w:val="27C774AF"/>
    <w:rsid w:val="288F1546"/>
    <w:rsid w:val="28FF1DD6"/>
    <w:rsid w:val="29051A95"/>
    <w:rsid w:val="294559C6"/>
    <w:rsid w:val="2964062C"/>
    <w:rsid w:val="29D5472A"/>
    <w:rsid w:val="2B0820F1"/>
    <w:rsid w:val="2B6D1EBD"/>
    <w:rsid w:val="2BB147D0"/>
    <w:rsid w:val="2BF65788"/>
    <w:rsid w:val="2C1B2FBD"/>
    <w:rsid w:val="2D6B1281"/>
    <w:rsid w:val="2DA86071"/>
    <w:rsid w:val="2DAC3876"/>
    <w:rsid w:val="2DC20A7F"/>
    <w:rsid w:val="2E312CC6"/>
    <w:rsid w:val="2E6D7F83"/>
    <w:rsid w:val="2F054099"/>
    <w:rsid w:val="2F866C5D"/>
    <w:rsid w:val="2F8C459D"/>
    <w:rsid w:val="2F906D4C"/>
    <w:rsid w:val="301F34FF"/>
    <w:rsid w:val="302723B3"/>
    <w:rsid w:val="311C7A3E"/>
    <w:rsid w:val="31385B68"/>
    <w:rsid w:val="32BB5D6C"/>
    <w:rsid w:val="32F62041"/>
    <w:rsid w:val="3359290B"/>
    <w:rsid w:val="33AD0E22"/>
    <w:rsid w:val="34965FC0"/>
    <w:rsid w:val="34F575BC"/>
    <w:rsid w:val="34F8431E"/>
    <w:rsid w:val="36AC109C"/>
    <w:rsid w:val="375D2B5F"/>
    <w:rsid w:val="37753A04"/>
    <w:rsid w:val="37A367C3"/>
    <w:rsid w:val="38CB3DDB"/>
    <w:rsid w:val="38EB5833"/>
    <w:rsid w:val="395D3C59"/>
    <w:rsid w:val="3A1A24B1"/>
    <w:rsid w:val="3C7A386B"/>
    <w:rsid w:val="3D5A2D84"/>
    <w:rsid w:val="3DE44018"/>
    <w:rsid w:val="3DFB1A82"/>
    <w:rsid w:val="3F12422F"/>
    <w:rsid w:val="3F15741F"/>
    <w:rsid w:val="3F275F2C"/>
    <w:rsid w:val="3F4940F4"/>
    <w:rsid w:val="40176ACF"/>
    <w:rsid w:val="40245418"/>
    <w:rsid w:val="40C4583D"/>
    <w:rsid w:val="418876B6"/>
    <w:rsid w:val="423674FD"/>
    <w:rsid w:val="43432617"/>
    <w:rsid w:val="43601A0D"/>
    <w:rsid w:val="447514E8"/>
    <w:rsid w:val="44C57A3A"/>
    <w:rsid w:val="44DC138D"/>
    <w:rsid w:val="45A22B07"/>
    <w:rsid w:val="46843C64"/>
    <w:rsid w:val="4731402C"/>
    <w:rsid w:val="488C6869"/>
    <w:rsid w:val="48CE566A"/>
    <w:rsid w:val="494F782E"/>
    <w:rsid w:val="498966DD"/>
    <w:rsid w:val="498C23FF"/>
    <w:rsid w:val="49BA475F"/>
    <w:rsid w:val="49CB0256"/>
    <w:rsid w:val="49E8275C"/>
    <w:rsid w:val="4A3800F1"/>
    <w:rsid w:val="4A7B624E"/>
    <w:rsid w:val="4B76158F"/>
    <w:rsid w:val="4BCE358C"/>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012924"/>
    <w:rsid w:val="55083CB2"/>
    <w:rsid w:val="551732F6"/>
    <w:rsid w:val="559D43FA"/>
    <w:rsid w:val="55F46D60"/>
    <w:rsid w:val="565F5B54"/>
    <w:rsid w:val="566641F1"/>
    <w:rsid w:val="568B0DA1"/>
    <w:rsid w:val="573D3FAB"/>
    <w:rsid w:val="579A1BCE"/>
    <w:rsid w:val="57D041CF"/>
    <w:rsid w:val="57F901AF"/>
    <w:rsid w:val="588878CF"/>
    <w:rsid w:val="58FC1D80"/>
    <w:rsid w:val="592F5CB1"/>
    <w:rsid w:val="5A0C1B4F"/>
    <w:rsid w:val="5A3315C5"/>
    <w:rsid w:val="5A4659A2"/>
    <w:rsid w:val="5A96490A"/>
    <w:rsid w:val="5AD05272"/>
    <w:rsid w:val="5AD55581"/>
    <w:rsid w:val="5AD615A0"/>
    <w:rsid w:val="5B6427F6"/>
    <w:rsid w:val="5B791466"/>
    <w:rsid w:val="5B9B53BA"/>
    <w:rsid w:val="5BA17D39"/>
    <w:rsid w:val="5C341831"/>
    <w:rsid w:val="5C532AE2"/>
    <w:rsid w:val="5C584917"/>
    <w:rsid w:val="5C64366F"/>
    <w:rsid w:val="5DA45083"/>
    <w:rsid w:val="5DC015CE"/>
    <w:rsid w:val="5DCC5A5B"/>
    <w:rsid w:val="5E622685"/>
    <w:rsid w:val="5F0B4ACB"/>
    <w:rsid w:val="5F7452EA"/>
    <w:rsid w:val="5F7563E8"/>
    <w:rsid w:val="60A84258"/>
    <w:rsid w:val="60C75659"/>
    <w:rsid w:val="610E7066"/>
    <w:rsid w:val="61A17D4A"/>
    <w:rsid w:val="61AE6356"/>
    <w:rsid w:val="623A1223"/>
    <w:rsid w:val="62B678FA"/>
    <w:rsid w:val="63240F33"/>
    <w:rsid w:val="636644FB"/>
    <w:rsid w:val="64781AE6"/>
    <w:rsid w:val="64D400C9"/>
    <w:rsid w:val="650E52CA"/>
    <w:rsid w:val="65F22540"/>
    <w:rsid w:val="665723A3"/>
    <w:rsid w:val="66670432"/>
    <w:rsid w:val="66BB30AB"/>
    <w:rsid w:val="66EE1D57"/>
    <w:rsid w:val="674220CE"/>
    <w:rsid w:val="67CA2C0F"/>
    <w:rsid w:val="67E81E4D"/>
    <w:rsid w:val="67FA7338"/>
    <w:rsid w:val="688A550A"/>
    <w:rsid w:val="68B72706"/>
    <w:rsid w:val="69DA39E4"/>
    <w:rsid w:val="6A077FE3"/>
    <w:rsid w:val="6A611B11"/>
    <w:rsid w:val="6A615EE7"/>
    <w:rsid w:val="6AC87D14"/>
    <w:rsid w:val="6AD40467"/>
    <w:rsid w:val="6AE123C4"/>
    <w:rsid w:val="6BE446D9"/>
    <w:rsid w:val="6CC1675C"/>
    <w:rsid w:val="6DD108C1"/>
    <w:rsid w:val="6DE953B9"/>
    <w:rsid w:val="6ED815AB"/>
    <w:rsid w:val="6EFA6680"/>
    <w:rsid w:val="6F037CD0"/>
    <w:rsid w:val="6F197A70"/>
    <w:rsid w:val="6F657368"/>
    <w:rsid w:val="6FC62348"/>
    <w:rsid w:val="6FD9651F"/>
    <w:rsid w:val="6FF43359"/>
    <w:rsid w:val="6FF7345D"/>
    <w:rsid w:val="70531E2E"/>
    <w:rsid w:val="7056191E"/>
    <w:rsid w:val="70660A93"/>
    <w:rsid w:val="706A2CCA"/>
    <w:rsid w:val="707A7306"/>
    <w:rsid w:val="70E84CA3"/>
    <w:rsid w:val="70FC0717"/>
    <w:rsid w:val="72DB3E21"/>
    <w:rsid w:val="72E94CCB"/>
    <w:rsid w:val="72F81CDB"/>
    <w:rsid w:val="73715DDE"/>
    <w:rsid w:val="74D10313"/>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AB91427"/>
    <w:rsid w:val="7AE00762"/>
    <w:rsid w:val="7B4B72F2"/>
    <w:rsid w:val="7BC12F4E"/>
    <w:rsid w:val="7C9E5084"/>
    <w:rsid w:val="7CCA6B5D"/>
    <w:rsid w:val="7D1E3DEF"/>
    <w:rsid w:val="7D52346D"/>
    <w:rsid w:val="7DD8509E"/>
    <w:rsid w:val="7E5C5855"/>
    <w:rsid w:val="7FE26428"/>
    <w:rsid w:val="7FF4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896</Characters>
  <Lines>0</Lines>
  <Paragraphs>0</Paragraphs>
  <TotalTime>3</TotalTime>
  <ScaleCrop>false</ScaleCrop>
  <LinksUpToDate>false</LinksUpToDate>
  <CharactersWithSpaces>903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2025-09-18T02:54:16Z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8008C59A278A448D8671397BC6B5F1EA_13</vt:lpwstr>
  </property>
  <property fmtid="{D5CDD505-2E9C-101B-9397-08002B2CF9AE}" pid="4" name="KSOTemplateDocerSaveRecord">
    <vt:lpwstr>eyJoZGlkIjoiOTQ3NzdhNzVjZGI4NzJmZTVmMWViZGJlM2NiZGQ0YzgiLCJ1c2VySWQiOiIyNTY1MjM3ODEifQ==</vt:lpwstr>
  </property>
</Properties>
</file>