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03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2E8FCC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1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w w:val="100"/>
          <w:kern w:val="0"/>
          <w:sz w:val="36"/>
          <w:szCs w:val="36"/>
          <w:lang w:val="en-US" w:eastAsia="zh-CN" w:bidi="ar"/>
        </w:rPr>
        <w:t>西安市鄠邑区</w:t>
      </w:r>
      <w:r>
        <w:rPr>
          <w:rFonts w:hint="eastAsia" w:ascii="方正小标宋_GBK" w:hAnsi="方正小标宋_GBK" w:eastAsia="方正小标宋_GBK" w:cs="方正小标宋_GBK"/>
          <w:w w:val="100"/>
          <w:kern w:val="0"/>
          <w:sz w:val="36"/>
          <w:szCs w:val="36"/>
          <w:lang w:val="en-US" w:eastAsia="zh-CN" w:bidi="ar"/>
        </w:rPr>
        <w:t>行政执法监督企业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w w:val="100"/>
          <w:kern w:val="0"/>
          <w:sz w:val="36"/>
          <w:szCs w:val="36"/>
          <w:lang w:val="en-US" w:eastAsia="zh-CN" w:bidi="ar"/>
        </w:rPr>
        <w:t>联系点申报表</w:t>
      </w:r>
    </w:p>
    <w:tbl>
      <w:tblPr>
        <w:tblStyle w:val="5"/>
        <w:tblpPr w:leftFromText="180" w:rightFromText="180" w:vertAnchor="text" w:horzAnchor="page" w:tblpX="1604" w:tblpY="174"/>
        <w:tblOverlap w:val="never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7"/>
        <w:gridCol w:w="1243"/>
        <w:gridCol w:w="1326"/>
        <w:gridCol w:w="630"/>
        <w:gridCol w:w="383"/>
        <w:gridCol w:w="1080"/>
        <w:gridCol w:w="1476"/>
        <w:gridCol w:w="1884"/>
      </w:tblGrid>
      <w:tr w14:paraId="7D0D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BA08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单位全称</w:t>
            </w:r>
          </w:p>
        </w:tc>
        <w:tc>
          <w:tcPr>
            <w:tcW w:w="8022" w:type="dxa"/>
            <w:gridSpan w:val="7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F880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83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DD8FE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址</w:t>
            </w:r>
          </w:p>
        </w:tc>
        <w:tc>
          <w:tcPr>
            <w:tcW w:w="4662" w:type="dxa"/>
            <w:gridSpan w:val="5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C97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D0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所属行业</w:t>
            </w:r>
          </w:p>
        </w:tc>
        <w:tc>
          <w:tcPr>
            <w:tcW w:w="1884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3508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9AF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vMerge w:val="restart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9A9BB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法人代表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243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B6E5F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2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434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AFA6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0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633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5AEA7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884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DD4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C82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vMerge w:val="continue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0250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43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E20D4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F7D2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DFBD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80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7A1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1674D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84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CB9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0E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vMerge w:val="continue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A738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E0074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3419" w:type="dxa"/>
            <w:gridSpan w:val="4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2BE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553C7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884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4769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97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vMerge w:val="restart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11B1F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联络员</w:t>
            </w:r>
          </w:p>
        </w:tc>
        <w:tc>
          <w:tcPr>
            <w:tcW w:w="1243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197AD4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2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89A6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6D5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0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BEB5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CED72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884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C1A3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2A7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vMerge w:val="continue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86AAC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F3F7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2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EE10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3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0EB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080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E1ED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054CC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84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E4E22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53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37" w:type="dxa"/>
            <w:vMerge w:val="continue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3B95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3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32D3A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部门职务</w:t>
            </w:r>
          </w:p>
        </w:tc>
        <w:tc>
          <w:tcPr>
            <w:tcW w:w="3419" w:type="dxa"/>
            <w:gridSpan w:val="4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D723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76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1D9D0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1884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680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46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7" w:hRule="atLeast"/>
        </w:trPr>
        <w:tc>
          <w:tcPr>
            <w:tcW w:w="1237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0E161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302A09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  <w:p w14:paraId="0C17842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</w:p>
        </w:tc>
        <w:tc>
          <w:tcPr>
            <w:tcW w:w="8022" w:type="dxa"/>
            <w:gridSpan w:val="7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A67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D81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3" w:hRule="atLeast"/>
        </w:trPr>
        <w:tc>
          <w:tcPr>
            <w:tcW w:w="1237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ECBD9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申报</w:t>
            </w:r>
          </w:p>
          <w:p w14:paraId="77E650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  <w:p w14:paraId="18B91D6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3199" w:type="dxa"/>
            <w:gridSpan w:val="3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E0EC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F553B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firstLine="5520" w:firstLineChars="2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A49BCF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3CF7B6E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14130B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E87990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 w14:paraId="1DEB7E11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1463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0DB17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firstLine="5520" w:firstLineChars="2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69BAC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D925150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6ADF47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政府行政执法协调监督局意见</w:t>
            </w:r>
          </w:p>
        </w:tc>
        <w:tc>
          <w:tcPr>
            <w:tcW w:w="3360" w:type="dxa"/>
            <w:gridSpan w:val="2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E53A9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 w:firstLine="5520" w:firstLineChars="23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AB17B39"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4606951">
            <w:pPr>
              <w:tabs>
                <w:tab w:val="left" w:pos="94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C0B63DD">
            <w:pPr>
              <w:tabs>
                <w:tab w:val="left" w:pos="94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F6D1EE7">
            <w:pPr>
              <w:tabs>
                <w:tab w:val="left" w:pos="949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581250B9">
            <w:pPr>
              <w:tabs>
                <w:tab w:val="left" w:pos="949"/>
              </w:tabs>
              <w:bidi w:val="0"/>
              <w:ind w:firstLine="1440" w:firstLineChars="6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（盖章）</w:t>
            </w:r>
          </w:p>
          <w:p w14:paraId="73C92789">
            <w:pPr>
              <w:tabs>
                <w:tab w:val="left" w:pos="949"/>
              </w:tabs>
              <w:bidi w:val="0"/>
              <w:ind w:firstLine="960" w:firstLineChars="4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月   日</w:t>
            </w:r>
          </w:p>
        </w:tc>
      </w:tr>
      <w:tr w14:paraId="7D91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4" w:hRule="atLeast"/>
        </w:trPr>
        <w:tc>
          <w:tcPr>
            <w:tcW w:w="1237" w:type="dxa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714508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22" w:type="dxa"/>
            <w:gridSpan w:val="7"/>
            <w:noWrap w:val="0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8E06E4">
            <w:pPr>
              <w:bidi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请认真阅读以下内容并签字确认：已阅悉《公告》全文，本人知晓行政执法监督工作属无报酬志愿活动，出于对此项工作的热心支持，自愿报名参加。符合申报推荐条件，遵纪守法，从未有刑事犯罪记录。</w:t>
            </w:r>
          </w:p>
          <w:p w14:paraId="608E38C7">
            <w:pPr>
              <w:bidi w:val="0"/>
              <w:ind w:firstLine="5760" w:firstLineChars="2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4EBBCD1A">
            <w:pPr>
              <w:bidi w:val="0"/>
              <w:ind w:firstLine="4080" w:firstLineChars="1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年  月  日</w:t>
            </w:r>
          </w:p>
          <w:p w14:paraId="7669E57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right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025FB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A6BB7"/>
    <w:rsid w:val="6A3D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jc w:val="center"/>
    </w:pPr>
    <w:rPr>
      <w:rFonts w:ascii="黑体" w:eastAsia="黑体"/>
      <w:b/>
      <w:sz w:val="84"/>
      <w:szCs w:val="84"/>
    </w:rPr>
  </w:style>
  <w:style w:type="paragraph" w:styleId="3">
    <w:name w:val="Body Text First Indent"/>
    <w:basedOn w:val="2"/>
    <w:qFormat/>
    <w:uiPriority w:val="0"/>
    <w:pPr>
      <w:spacing w:after="120"/>
      <w:ind w:firstLine="420"/>
      <w:jc w:val="both"/>
    </w:pPr>
    <w:rPr>
      <w:rFonts w:ascii="Times New Roman" w:eastAsia="仿宋_GB2312"/>
      <w:b w:val="0"/>
      <w:sz w:val="30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228</Characters>
  <Lines>0</Lines>
  <Paragraphs>0</Paragraphs>
  <TotalTime>0</TotalTime>
  <ScaleCrop>false</ScaleCrop>
  <LinksUpToDate>false</LinksUpToDate>
  <CharactersWithSpaces>260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2025-05-13T07:11:00Z</dcterms:created>
  <dc:creator>Administrator</dc:creator>
  <cp:lastModifiedBy>刘燃</cp:lastModifiedBy>
  <dcterms:modified xsi:type="dcterms:W3CDTF">2025-05-13T07:20:53Z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eyJoZGlkIjoiY2I4N2QwODM2M2Y5MjYzYTczY2M2OGIzNDk3MDIyOTMiLCJ1c2VySWQiOiIyMzgwNzI3OTYifQ==</vt:lpwstr>
  </property>
  <property fmtid="{D5CDD505-2E9C-101B-9397-08002B2CF9AE}" pid="4" name="ICV">
    <vt:lpwstr>43E22C8608CE4DA68BA726287899C342_12</vt:lpwstr>
  </property>
</Properties>
</file>