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adjustRightInd w:val="0"/>
        <w:snapToGrid w:val="0"/>
        <w:spacing w:line="600" w:lineRule="exact"/>
        <w:ind w:left="0" w:firstLine="0"/>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hint="eastAsia" w:ascii="方正小标宋_GBK" w:hAnsi="方正小标宋_GBK" w:eastAsia="方正小标宋_GBK" w:cs="方正小标宋_GBK"/>
          <w:b w:val="0"/>
          <w:bCs w:val="0"/>
          <w:sz w:val="44"/>
          <w:szCs w:val="44"/>
        </w:rPr>
      </w:pPr>
      <w:bookmarkStart w:id="0" w:name="_Toc9440"/>
      <w:bookmarkStart w:id="38" w:name="_GoBack"/>
      <w:bookmarkEnd w:id="38"/>
      <w:r>
        <w:rPr>
          <w:rFonts w:hint="eastAsia" w:ascii="方正小标宋_GBK" w:hAnsi="方正小标宋_GBK" w:eastAsia="方正小标宋_GBK" w:cs="方正小标宋_GBK"/>
          <w:b w:val="0"/>
          <w:bCs w:val="0"/>
          <w:sz w:val="44"/>
          <w:szCs w:val="44"/>
        </w:rPr>
        <w:t>西安市鄠邑区粮食应急预案</w:t>
      </w:r>
      <w:bookmarkEnd w:id="0"/>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sdt>
      <w:sdtPr>
        <w:rPr>
          <w:rFonts w:ascii="宋体" w:hAnsi="宋体" w:eastAsia="宋体" w:cs="Times New Roman"/>
          <w:kern w:val="2"/>
          <w:sz w:val="21"/>
          <w:lang w:val="en-US" w:eastAsia="zh-CN" w:bidi="ar-SA"/>
        </w:rPr>
        <w:id w:val="147459470"/>
        <w15:color w:val="DBDBDB"/>
        <w:docPartObj>
          <w:docPartGallery w:val="Table of Contents"/>
          <w:docPartUnique/>
        </w:docPartObj>
      </w:sdtPr>
      <w:sdtEndPr>
        <w:rPr>
          <w:rFonts w:hint="eastAsia" w:ascii="仿宋_GB2312" w:hAnsi="仿宋_GB2312" w:eastAsia="仿宋_GB2312" w:cs="仿宋_GB2312"/>
          <w:b/>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1"/>
            <w:tabs>
              <w:tab w:val="right" w:leader="dot" w:pos="8844"/>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pPr>
            <w:pStyle w:val="20"/>
            <w:tabs>
              <w:tab w:val="right" w:leader="dot" w:pos="8844"/>
            </w:tabs>
            <w:rPr>
              <w:rFonts w:hint="eastAsia" w:ascii="黑体" w:hAnsi="黑体" w:eastAsia="黑体" w:cs="黑体"/>
              <w:b/>
              <w:sz w:val="32"/>
              <w:szCs w:val="32"/>
            </w:rPr>
          </w:pP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HYPERLINK \l _Toc4782 </w:instrText>
          </w:r>
          <w:r>
            <w:rPr>
              <w:rFonts w:hint="eastAsia" w:ascii="黑体" w:hAnsi="黑体" w:eastAsia="黑体" w:cs="黑体"/>
              <w:b/>
              <w:sz w:val="32"/>
              <w:szCs w:val="32"/>
            </w:rPr>
            <w:fldChar w:fldCharType="separate"/>
          </w:r>
          <w:r>
            <w:rPr>
              <w:rFonts w:hint="eastAsia" w:ascii="黑体" w:hAnsi="黑体" w:eastAsia="黑体" w:cs="黑体"/>
              <w:b w:val="0"/>
              <w:bCs/>
              <w:sz w:val="32"/>
              <w:szCs w:val="32"/>
            </w:rPr>
            <w:t>1总则</w:t>
          </w:r>
          <w:r>
            <w:rPr>
              <w:rFonts w:hint="eastAsia" w:ascii="黑体" w:hAnsi="黑体" w:eastAsia="黑体" w:cs="黑体"/>
              <w:b/>
              <w:sz w:val="32"/>
              <w:szCs w:val="32"/>
            </w:rPr>
            <w:tab/>
          </w:r>
          <w:r>
            <w:rPr>
              <w:rFonts w:hint="eastAsia" w:ascii="黑体" w:hAnsi="黑体" w:eastAsia="黑体" w:cs="黑体"/>
              <w:b/>
              <w:sz w:val="32"/>
              <w:szCs w:val="32"/>
            </w:rPr>
            <w:fldChar w:fldCharType="begin"/>
          </w:r>
          <w:r>
            <w:rPr>
              <w:rFonts w:hint="eastAsia" w:ascii="黑体" w:hAnsi="黑体" w:eastAsia="黑体" w:cs="黑体"/>
              <w:b/>
              <w:sz w:val="32"/>
              <w:szCs w:val="32"/>
            </w:rPr>
            <w:instrText xml:space="preserve"> PAGEREF _Toc4782 \h </w:instrText>
          </w:r>
          <w:r>
            <w:rPr>
              <w:rFonts w:hint="eastAsia" w:ascii="黑体" w:hAnsi="黑体" w:eastAsia="黑体" w:cs="黑体"/>
              <w:b/>
              <w:sz w:val="32"/>
              <w:szCs w:val="32"/>
            </w:rPr>
            <w:fldChar w:fldCharType="separate"/>
          </w:r>
          <w:r>
            <w:rPr>
              <w:rFonts w:hint="eastAsia" w:ascii="黑体" w:hAnsi="黑体" w:eastAsia="黑体" w:cs="黑体"/>
              <w:b/>
              <w:sz w:val="32"/>
              <w:szCs w:val="32"/>
            </w:rPr>
            <w:t>4</w:t>
          </w:r>
          <w:r>
            <w:rPr>
              <w:rFonts w:hint="eastAsia" w:ascii="黑体" w:hAnsi="黑体" w:eastAsia="黑体" w:cs="黑体"/>
              <w:b/>
              <w:sz w:val="32"/>
              <w:szCs w:val="32"/>
            </w:rPr>
            <w:fldChar w:fldCharType="end"/>
          </w:r>
          <w:r>
            <w:rPr>
              <w:rFonts w:hint="eastAsia" w:ascii="黑体" w:hAnsi="黑体" w:eastAsia="黑体" w:cs="黑体"/>
              <w:b/>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_Toc32230 </w:instrText>
          </w:r>
          <w:r>
            <w:rPr>
              <w:rFonts w:hint="eastAsia" w:ascii="楷体" w:hAnsi="楷体" w:eastAsia="楷体" w:cs="楷体"/>
              <w:sz w:val="32"/>
              <w:szCs w:val="32"/>
            </w:rPr>
            <w:fldChar w:fldCharType="separate"/>
          </w:r>
          <w:r>
            <w:rPr>
              <w:rFonts w:hint="eastAsia" w:ascii="楷体" w:hAnsi="楷体" w:eastAsia="楷体" w:cs="楷体"/>
              <w:sz w:val="32"/>
              <w:szCs w:val="32"/>
            </w:rPr>
            <w:t>1.1编制目的</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_Toc32230 \h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_Toc23878 </w:instrText>
          </w:r>
          <w:r>
            <w:rPr>
              <w:rFonts w:hint="eastAsia" w:ascii="楷体" w:hAnsi="楷体" w:eastAsia="楷体" w:cs="楷体"/>
              <w:sz w:val="32"/>
              <w:szCs w:val="32"/>
            </w:rPr>
            <w:fldChar w:fldCharType="separate"/>
          </w:r>
          <w:r>
            <w:rPr>
              <w:rFonts w:hint="eastAsia" w:ascii="楷体" w:hAnsi="楷体" w:eastAsia="楷体" w:cs="楷体"/>
              <w:sz w:val="32"/>
              <w:szCs w:val="32"/>
            </w:rPr>
            <w:t>1.2编制依据</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_Toc23878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_Toc24384 </w:instrText>
          </w:r>
          <w:r>
            <w:rPr>
              <w:rFonts w:hint="eastAsia" w:ascii="楷体" w:hAnsi="楷体" w:eastAsia="楷体" w:cs="楷体"/>
              <w:sz w:val="32"/>
              <w:szCs w:val="32"/>
            </w:rPr>
            <w:fldChar w:fldCharType="separate"/>
          </w:r>
          <w:r>
            <w:rPr>
              <w:rFonts w:hint="eastAsia" w:ascii="楷体" w:hAnsi="楷体" w:eastAsia="楷体" w:cs="楷体"/>
              <w:sz w:val="32"/>
              <w:szCs w:val="32"/>
            </w:rPr>
            <w:t>1.3工作原则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_Toc24384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_Toc12145 </w:instrText>
          </w:r>
          <w:r>
            <w:rPr>
              <w:rFonts w:hint="eastAsia" w:ascii="楷体" w:hAnsi="楷体" w:eastAsia="楷体" w:cs="楷体"/>
              <w:sz w:val="32"/>
              <w:szCs w:val="32"/>
            </w:rPr>
            <w:fldChar w:fldCharType="separate"/>
          </w:r>
          <w:r>
            <w:rPr>
              <w:rFonts w:hint="eastAsia" w:ascii="楷体" w:hAnsi="楷体" w:eastAsia="楷体" w:cs="楷体"/>
              <w:sz w:val="32"/>
              <w:szCs w:val="32"/>
            </w:rPr>
            <w:t>1.4适用范围</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_Toc12145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_Toc22833 </w:instrText>
          </w:r>
          <w:r>
            <w:rPr>
              <w:rFonts w:hint="eastAsia" w:ascii="楷体" w:hAnsi="楷体" w:eastAsia="楷体" w:cs="楷体"/>
              <w:sz w:val="32"/>
              <w:szCs w:val="32"/>
            </w:rPr>
            <w:fldChar w:fldCharType="separate"/>
          </w:r>
          <w:r>
            <w:rPr>
              <w:rFonts w:hint="eastAsia" w:ascii="楷体" w:hAnsi="楷体" w:eastAsia="楷体" w:cs="楷体"/>
              <w:sz w:val="32"/>
              <w:szCs w:val="32"/>
            </w:rPr>
            <w:t>1.5等级划分</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_Toc22833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_Toc30444 </w:instrText>
          </w:r>
          <w:r>
            <w:rPr>
              <w:rFonts w:hint="eastAsia" w:ascii="楷体" w:hAnsi="楷体" w:eastAsia="楷体" w:cs="楷体"/>
              <w:sz w:val="32"/>
              <w:szCs w:val="32"/>
            </w:rPr>
            <w:fldChar w:fldCharType="separate"/>
          </w:r>
          <w:r>
            <w:rPr>
              <w:rFonts w:hint="eastAsia" w:ascii="楷体" w:hAnsi="楷体" w:eastAsia="楷体" w:cs="楷体"/>
              <w:sz w:val="32"/>
              <w:szCs w:val="32"/>
            </w:rPr>
            <w:t>1.6预案体系</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_Toc30444 \h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_Toc20219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2应急组织机构及职责</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_Toc20219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7</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_Toc27774 </w:instrText>
          </w:r>
          <w:r>
            <w:rPr>
              <w:rFonts w:hint="eastAsia" w:ascii="楷体" w:hAnsi="楷体" w:eastAsia="楷体" w:cs="楷体"/>
              <w:sz w:val="32"/>
              <w:szCs w:val="32"/>
            </w:rPr>
            <w:fldChar w:fldCharType="separate"/>
          </w:r>
          <w:r>
            <w:rPr>
              <w:rFonts w:hint="eastAsia" w:ascii="楷体" w:hAnsi="楷体" w:eastAsia="楷体" w:cs="楷体"/>
              <w:sz w:val="32"/>
              <w:szCs w:val="32"/>
            </w:rPr>
            <w:t>2.1</w:t>
          </w:r>
          <w:r>
            <w:rPr>
              <w:rFonts w:hint="eastAsia" w:ascii="楷体" w:hAnsi="楷体" w:eastAsia="楷体" w:cs="楷体"/>
              <w:sz w:val="32"/>
              <w:szCs w:val="32"/>
              <w:lang w:val="en-US" w:eastAsia="zh-CN"/>
            </w:rPr>
            <w:t>区</w:t>
          </w:r>
          <w:r>
            <w:rPr>
              <w:rFonts w:hint="eastAsia" w:ascii="楷体" w:hAnsi="楷体" w:eastAsia="楷体" w:cs="楷体"/>
              <w:sz w:val="32"/>
              <w:szCs w:val="32"/>
            </w:rPr>
            <w:t>粮食应急工作指挥部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_Toc27774 \h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_Toc13970 </w:instrText>
          </w:r>
          <w:r>
            <w:rPr>
              <w:rFonts w:hint="eastAsia" w:ascii="楷体" w:hAnsi="楷体" w:eastAsia="楷体" w:cs="楷体"/>
              <w:sz w:val="32"/>
              <w:szCs w:val="32"/>
            </w:rPr>
            <w:fldChar w:fldCharType="separate"/>
          </w:r>
          <w:r>
            <w:rPr>
              <w:rFonts w:hint="eastAsia" w:ascii="楷体" w:hAnsi="楷体" w:eastAsia="楷体" w:cs="楷体"/>
              <w:sz w:val="32"/>
              <w:szCs w:val="32"/>
            </w:rPr>
            <w:t>2.2区粮食应急机构及职责</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_Toc13970 \h </w:instrText>
          </w:r>
          <w:r>
            <w:rPr>
              <w:rFonts w:hint="eastAsia" w:ascii="楷体" w:hAnsi="楷体" w:eastAsia="楷体" w:cs="楷体"/>
              <w:sz w:val="32"/>
              <w:szCs w:val="32"/>
            </w:rPr>
            <w:fldChar w:fldCharType="separate"/>
          </w:r>
          <w:r>
            <w:rPr>
              <w:rFonts w:hint="eastAsia" w:ascii="楷体" w:hAnsi="楷体" w:eastAsia="楷体" w:cs="楷体"/>
              <w:sz w:val="32"/>
              <w:szCs w:val="32"/>
            </w:rPr>
            <w:t>13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_Toc30063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3监测预警</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_Toc30063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14</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_Toc4793 </w:instrText>
          </w:r>
          <w:r>
            <w:rPr>
              <w:rFonts w:hint="eastAsia" w:ascii="楷体" w:hAnsi="楷体" w:eastAsia="楷体" w:cs="楷体"/>
              <w:sz w:val="32"/>
              <w:szCs w:val="32"/>
            </w:rPr>
            <w:fldChar w:fldCharType="separate"/>
          </w:r>
          <w:r>
            <w:rPr>
              <w:rFonts w:hint="eastAsia" w:ascii="楷体" w:hAnsi="楷体" w:eastAsia="楷体" w:cs="楷体"/>
              <w:sz w:val="32"/>
              <w:szCs w:val="32"/>
            </w:rPr>
            <w:t>3.1市场监测</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_Toc4793 \h </w:instrText>
          </w:r>
          <w:r>
            <w:rPr>
              <w:rFonts w:hint="eastAsia" w:ascii="楷体" w:hAnsi="楷体" w:eastAsia="楷体" w:cs="楷体"/>
              <w:sz w:val="32"/>
              <w:szCs w:val="32"/>
            </w:rPr>
            <w:fldChar w:fldCharType="separate"/>
          </w:r>
          <w:r>
            <w:rPr>
              <w:rFonts w:hint="eastAsia" w:ascii="楷体" w:hAnsi="楷体" w:eastAsia="楷体" w:cs="楷体"/>
              <w:sz w:val="32"/>
              <w:szCs w:val="32"/>
            </w:rPr>
            <w:t>14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_Toc22955 </w:instrText>
          </w:r>
          <w:r>
            <w:rPr>
              <w:rFonts w:hint="eastAsia" w:ascii="楷体" w:hAnsi="楷体" w:eastAsia="楷体" w:cs="楷体"/>
              <w:sz w:val="32"/>
              <w:szCs w:val="32"/>
            </w:rPr>
            <w:fldChar w:fldCharType="separate"/>
          </w:r>
          <w:r>
            <w:rPr>
              <w:rFonts w:hint="eastAsia" w:ascii="楷体" w:hAnsi="楷体" w:eastAsia="楷体" w:cs="楷体"/>
              <w:sz w:val="32"/>
              <w:szCs w:val="32"/>
            </w:rPr>
            <w:t>3.2应急监测</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_Toc22955 \h </w:instrText>
          </w:r>
          <w:r>
            <w:rPr>
              <w:rFonts w:hint="eastAsia" w:ascii="楷体" w:hAnsi="楷体" w:eastAsia="楷体" w:cs="楷体"/>
              <w:sz w:val="32"/>
              <w:szCs w:val="32"/>
            </w:rPr>
            <w:fldChar w:fldCharType="separate"/>
          </w:r>
          <w:r>
            <w:rPr>
              <w:rFonts w:hint="eastAsia" w:ascii="楷体" w:hAnsi="楷体" w:eastAsia="楷体" w:cs="楷体"/>
              <w:sz w:val="32"/>
              <w:szCs w:val="32"/>
            </w:rPr>
            <w:t>14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_Toc25368 </w:instrText>
          </w:r>
          <w:r>
            <w:rPr>
              <w:rFonts w:hint="eastAsia" w:ascii="楷体" w:hAnsi="楷体" w:eastAsia="楷体" w:cs="楷体"/>
              <w:sz w:val="32"/>
              <w:szCs w:val="32"/>
            </w:rPr>
            <w:fldChar w:fldCharType="separate"/>
          </w:r>
          <w:r>
            <w:rPr>
              <w:rFonts w:hint="eastAsia" w:ascii="楷体" w:hAnsi="楷体" w:eastAsia="楷体" w:cs="楷体"/>
              <w:sz w:val="32"/>
              <w:szCs w:val="32"/>
            </w:rPr>
            <w:t>3.3报告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_Toc25368 \h </w:instrText>
          </w:r>
          <w:r>
            <w:rPr>
              <w:rFonts w:hint="eastAsia" w:ascii="楷体" w:hAnsi="楷体" w:eastAsia="楷体" w:cs="楷体"/>
              <w:sz w:val="32"/>
              <w:szCs w:val="32"/>
            </w:rPr>
            <w:fldChar w:fldCharType="separate"/>
          </w:r>
          <w:r>
            <w:rPr>
              <w:rFonts w:hint="eastAsia" w:ascii="楷体" w:hAnsi="楷体" w:eastAsia="楷体" w:cs="楷体"/>
              <w:sz w:val="32"/>
              <w:szCs w:val="32"/>
            </w:rPr>
            <w:t>14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_Toc15350 </w:instrText>
          </w:r>
          <w:r>
            <w:rPr>
              <w:rFonts w:hint="eastAsia" w:ascii="楷体" w:hAnsi="楷体" w:eastAsia="楷体" w:cs="楷体"/>
              <w:sz w:val="32"/>
              <w:szCs w:val="32"/>
            </w:rPr>
            <w:fldChar w:fldCharType="separate"/>
          </w:r>
          <w:r>
            <w:rPr>
              <w:rFonts w:hint="eastAsia" w:ascii="楷体" w:hAnsi="楷体" w:eastAsia="楷体" w:cs="楷体"/>
              <w:sz w:val="32"/>
              <w:szCs w:val="32"/>
            </w:rPr>
            <w:t>3.4预警</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_Toc15350 \h </w:instrText>
          </w:r>
          <w:r>
            <w:rPr>
              <w:rFonts w:hint="eastAsia" w:ascii="楷体" w:hAnsi="楷体" w:eastAsia="楷体" w:cs="楷体"/>
              <w:sz w:val="32"/>
              <w:szCs w:val="32"/>
            </w:rPr>
            <w:fldChar w:fldCharType="separate"/>
          </w:r>
          <w:r>
            <w:rPr>
              <w:rFonts w:hint="eastAsia" w:ascii="楷体" w:hAnsi="楷体" w:eastAsia="楷体" w:cs="楷体"/>
              <w:sz w:val="32"/>
              <w:szCs w:val="32"/>
            </w:rPr>
            <w:t>15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b/>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_Toc25114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4应急响应</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_Toc25114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16</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_Toc27877 </w:instrText>
          </w:r>
          <w:r>
            <w:rPr>
              <w:rFonts w:hint="eastAsia" w:ascii="楷体" w:hAnsi="楷体" w:eastAsia="楷体" w:cs="楷体"/>
              <w:sz w:val="32"/>
              <w:szCs w:val="32"/>
            </w:rPr>
            <w:fldChar w:fldCharType="separate"/>
          </w:r>
          <w:r>
            <w:rPr>
              <w:rFonts w:hint="eastAsia" w:ascii="楷体" w:hAnsi="楷体" w:eastAsia="楷体" w:cs="楷体"/>
              <w:sz w:val="32"/>
              <w:szCs w:val="32"/>
            </w:rPr>
            <w:t>4.1先期处置</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_Toc27877 \h </w:instrText>
          </w:r>
          <w:r>
            <w:rPr>
              <w:rFonts w:hint="eastAsia" w:ascii="楷体" w:hAnsi="楷体" w:eastAsia="楷体" w:cs="楷体"/>
              <w:sz w:val="32"/>
              <w:szCs w:val="32"/>
            </w:rPr>
            <w:fldChar w:fldCharType="separate"/>
          </w:r>
          <w:r>
            <w:rPr>
              <w:rFonts w:hint="eastAsia" w:ascii="楷体" w:hAnsi="楷体" w:eastAsia="楷体" w:cs="楷体"/>
              <w:sz w:val="32"/>
              <w:szCs w:val="32"/>
            </w:rPr>
            <w:t>16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_Toc26252 </w:instrText>
          </w:r>
          <w:r>
            <w:rPr>
              <w:rFonts w:hint="eastAsia" w:ascii="楷体" w:hAnsi="楷体" w:eastAsia="楷体" w:cs="楷体"/>
              <w:sz w:val="32"/>
              <w:szCs w:val="32"/>
            </w:rPr>
            <w:fldChar w:fldCharType="separate"/>
          </w:r>
          <w:r>
            <w:rPr>
              <w:rFonts w:hint="eastAsia" w:ascii="楷体" w:hAnsi="楷体" w:eastAsia="楷体" w:cs="楷体"/>
              <w:sz w:val="32"/>
              <w:szCs w:val="32"/>
            </w:rPr>
            <w:t>4.2响应分级</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_Toc26252 \h </w:instrText>
          </w:r>
          <w:r>
            <w:rPr>
              <w:rFonts w:hint="eastAsia" w:ascii="楷体" w:hAnsi="楷体" w:eastAsia="楷体" w:cs="楷体"/>
              <w:sz w:val="32"/>
              <w:szCs w:val="32"/>
            </w:rPr>
            <w:fldChar w:fldCharType="separate"/>
          </w:r>
          <w:r>
            <w:rPr>
              <w:rFonts w:hint="eastAsia" w:ascii="楷体" w:hAnsi="楷体" w:eastAsia="楷体" w:cs="楷体"/>
              <w:sz w:val="32"/>
              <w:szCs w:val="32"/>
            </w:rPr>
            <w:t>16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_Toc13942 </w:instrText>
          </w:r>
          <w:r>
            <w:rPr>
              <w:rFonts w:hint="eastAsia" w:ascii="楷体" w:hAnsi="楷体" w:eastAsia="楷体" w:cs="楷体"/>
              <w:sz w:val="32"/>
              <w:szCs w:val="32"/>
            </w:rPr>
            <w:fldChar w:fldCharType="separate"/>
          </w:r>
          <w:r>
            <w:rPr>
              <w:rFonts w:hint="eastAsia" w:ascii="楷体" w:hAnsi="楷体" w:eastAsia="楷体" w:cs="楷体"/>
              <w:sz w:val="32"/>
              <w:szCs w:val="32"/>
            </w:rPr>
            <w:t>4.3响应终止</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_Toc13942 \h </w:instrText>
          </w:r>
          <w:r>
            <w:rPr>
              <w:rFonts w:hint="eastAsia" w:ascii="楷体" w:hAnsi="楷体" w:eastAsia="楷体" w:cs="楷体"/>
              <w:sz w:val="32"/>
              <w:szCs w:val="32"/>
            </w:rPr>
            <w:fldChar w:fldCharType="separate"/>
          </w:r>
          <w:r>
            <w:rPr>
              <w:rFonts w:hint="eastAsia" w:ascii="楷体" w:hAnsi="楷体" w:eastAsia="楷体" w:cs="楷体"/>
              <w:sz w:val="32"/>
              <w:szCs w:val="32"/>
            </w:rPr>
            <w:t>20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_Toc12109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5后期处置</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_Toc12109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20</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_Toc28021 </w:instrText>
          </w:r>
          <w:r>
            <w:rPr>
              <w:rFonts w:hint="eastAsia" w:ascii="楷体" w:hAnsi="楷体" w:eastAsia="楷体" w:cs="楷体"/>
              <w:sz w:val="32"/>
              <w:szCs w:val="32"/>
            </w:rPr>
            <w:fldChar w:fldCharType="separate"/>
          </w:r>
          <w:r>
            <w:rPr>
              <w:rFonts w:hint="eastAsia" w:ascii="楷体" w:hAnsi="楷体" w:eastAsia="楷体" w:cs="楷体"/>
              <w:sz w:val="32"/>
              <w:szCs w:val="32"/>
            </w:rPr>
            <w:t>5.1调查与总结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_Toc28021 \h </w:instrText>
          </w:r>
          <w:r>
            <w:rPr>
              <w:rFonts w:hint="eastAsia" w:ascii="楷体" w:hAnsi="楷体" w:eastAsia="楷体" w:cs="楷体"/>
              <w:sz w:val="32"/>
              <w:szCs w:val="32"/>
            </w:rPr>
            <w:fldChar w:fldCharType="separate"/>
          </w:r>
          <w:r>
            <w:rPr>
              <w:rFonts w:hint="eastAsia" w:ascii="楷体" w:hAnsi="楷体" w:eastAsia="楷体" w:cs="楷体"/>
              <w:sz w:val="32"/>
              <w:szCs w:val="32"/>
            </w:rPr>
            <w:t>20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_Toc20899 </w:instrText>
          </w:r>
          <w:r>
            <w:rPr>
              <w:rFonts w:hint="eastAsia" w:ascii="楷体" w:hAnsi="楷体" w:eastAsia="楷体" w:cs="楷体"/>
              <w:sz w:val="32"/>
              <w:szCs w:val="32"/>
            </w:rPr>
            <w:fldChar w:fldCharType="separate"/>
          </w:r>
          <w:r>
            <w:rPr>
              <w:rFonts w:hint="eastAsia" w:ascii="楷体" w:hAnsi="楷体" w:eastAsia="楷体" w:cs="楷体"/>
              <w:sz w:val="32"/>
              <w:szCs w:val="32"/>
            </w:rPr>
            <w:t>5.2善后处置</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_Toc20899 \h </w:instrText>
          </w:r>
          <w:r>
            <w:rPr>
              <w:rFonts w:hint="eastAsia" w:ascii="楷体" w:hAnsi="楷体" w:eastAsia="楷体" w:cs="楷体"/>
              <w:sz w:val="32"/>
              <w:szCs w:val="32"/>
            </w:rPr>
            <w:fldChar w:fldCharType="separate"/>
          </w:r>
          <w:r>
            <w:rPr>
              <w:rFonts w:hint="eastAsia" w:ascii="楷体" w:hAnsi="楷体" w:eastAsia="楷体" w:cs="楷体"/>
              <w:sz w:val="32"/>
              <w:szCs w:val="32"/>
            </w:rPr>
            <w:t>20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b/>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_Toc16154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6保障措施</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_Toc16154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21</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_Toc1759 </w:instrText>
          </w:r>
          <w:r>
            <w:rPr>
              <w:rFonts w:hint="eastAsia" w:ascii="楷体" w:hAnsi="楷体" w:eastAsia="楷体" w:cs="楷体"/>
              <w:sz w:val="32"/>
              <w:szCs w:val="32"/>
            </w:rPr>
            <w:fldChar w:fldCharType="separate"/>
          </w:r>
          <w:r>
            <w:rPr>
              <w:rFonts w:hint="eastAsia" w:ascii="楷体" w:hAnsi="楷体" w:eastAsia="楷体" w:cs="楷体"/>
              <w:sz w:val="32"/>
              <w:szCs w:val="32"/>
            </w:rPr>
            <w:t>6.1粮食库存保障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_Toc1759 \h </w:instrText>
          </w:r>
          <w:r>
            <w:rPr>
              <w:rFonts w:hint="eastAsia" w:ascii="楷体" w:hAnsi="楷体" w:eastAsia="楷体" w:cs="楷体"/>
              <w:sz w:val="32"/>
              <w:szCs w:val="32"/>
            </w:rPr>
            <w:fldChar w:fldCharType="separate"/>
          </w:r>
          <w:r>
            <w:rPr>
              <w:rFonts w:hint="eastAsia" w:ascii="楷体" w:hAnsi="楷体" w:eastAsia="楷体" w:cs="楷体"/>
              <w:sz w:val="32"/>
              <w:szCs w:val="32"/>
            </w:rPr>
            <w:t>21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_Toc9346 </w:instrText>
          </w:r>
          <w:r>
            <w:rPr>
              <w:rFonts w:hint="eastAsia" w:ascii="楷体" w:hAnsi="楷体" w:eastAsia="楷体" w:cs="楷体"/>
              <w:sz w:val="32"/>
              <w:szCs w:val="32"/>
            </w:rPr>
            <w:fldChar w:fldCharType="separate"/>
          </w:r>
          <w:r>
            <w:rPr>
              <w:rFonts w:hint="eastAsia" w:ascii="楷体" w:hAnsi="楷体" w:eastAsia="楷体" w:cs="楷体"/>
              <w:sz w:val="32"/>
              <w:szCs w:val="32"/>
            </w:rPr>
            <w:t>6.2应急加工和供应能力保障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_Toc9346 \h </w:instrText>
          </w:r>
          <w:r>
            <w:rPr>
              <w:rFonts w:hint="eastAsia" w:ascii="楷体" w:hAnsi="楷体" w:eastAsia="楷体" w:cs="楷体"/>
              <w:sz w:val="32"/>
              <w:szCs w:val="32"/>
            </w:rPr>
            <w:fldChar w:fldCharType="separate"/>
          </w:r>
          <w:r>
            <w:rPr>
              <w:rFonts w:hint="eastAsia" w:ascii="楷体" w:hAnsi="楷体" w:eastAsia="楷体" w:cs="楷体"/>
              <w:sz w:val="32"/>
              <w:szCs w:val="32"/>
            </w:rPr>
            <w:t>22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_Toc15479 </w:instrText>
          </w:r>
          <w:r>
            <w:rPr>
              <w:rFonts w:hint="eastAsia" w:ascii="楷体" w:hAnsi="楷体" w:eastAsia="楷体" w:cs="楷体"/>
              <w:sz w:val="32"/>
              <w:szCs w:val="32"/>
            </w:rPr>
            <w:fldChar w:fldCharType="separate"/>
          </w:r>
          <w:r>
            <w:rPr>
              <w:rFonts w:hint="eastAsia" w:ascii="楷体" w:hAnsi="楷体" w:eastAsia="楷体" w:cs="楷体"/>
              <w:sz w:val="32"/>
              <w:szCs w:val="32"/>
            </w:rPr>
            <w:t>6.3运输能力保障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_Toc15479 \h </w:instrText>
          </w:r>
          <w:r>
            <w:rPr>
              <w:rFonts w:hint="eastAsia" w:ascii="楷体" w:hAnsi="楷体" w:eastAsia="楷体" w:cs="楷体"/>
              <w:sz w:val="32"/>
              <w:szCs w:val="32"/>
            </w:rPr>
            <w:fldChar w:fldCharType="separate"/>
          </w:r>
          <w:r>
            <w:rPr>
              <w:rFonts w:hint="eastAsia" w:ascii="楷体" w:hAnsi="楷体" w:eastAsia="楷体" w:cs="楷体"/>
              <w:sz w:val="32"/>
              <w:szCs w:val="32"/>
            </w:rPr>
            <w:t>23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_Toc29417 </w:instrText>
          </w:r>
          <w:r>
            <w:rPr>
              <w:rFonts w:hint="eastAsia" w:ascii="楷体" w:hAnsi="楷体" w:eastAsia="楷体" w:cs="楷体"/>
              <w:sz w:val="32"/>
              <w:szCs w:val="32"/>
            </w:rPr>
            <w:fldChar w:fldCharType="separate"/>
          </w:r>
          <w:r>
            <w:rPr>
              <w:rFonts w:hint="eastAsia" w:ascii="楷体" w:hAnsi="楷体" w:eastAsia="楷体" w:cs="楷体"/>
              <w:sz w:val="32"/>
              <w:szCs w:val="32"/>
            </w:rPr>
            <w:t>6.4资金保障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_Toc29417 \h </w:instrText>
          </w:r>
          <w:r>
            <w:rPr>
              <w:rFonts w:hint="eastAsia" w:ascii="楷体" w:hAnsi="楷体" w:eastAsia="楷体" w:cs="楷体"/>
              <w:sz w:val="32"/>
              <w:szCs w:val="32"/>
            </w:rPr>
            <w:fldChar w:fldCharType="separate"/>
          </w:r>
          <w:r>
            <w:rPr>
              <w:rFonts w:hint="eastAsia" w:ascii="楷体" w:hAnsi="楷体" w:eastAsia="楷体" w:cs="楷体"/>
              <w:sz w:val="32"/>
              <w:szCs w:val="32"/>
            </w:rPr>
            <w:t>23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_Toc8656 </w:instrText>
          </w:r>
          <w:r>
            <w:rPr>
              <w:rFonts w:hint="eastAsia" w:ascii="楷体" w:hAnsi="楷体" w:eastAsia="楷体" w:cs="楷体"/>
              <w:sz w:val="32"/>
              <w:szCs w:val="32"/>
            </w:rPr>
            <w:fldChar w:fldCharType="separate"/>
          </w:r>
          <w:r>
            <w:rPr>
              <w:rFonts w:hint="eastAsia" w:ascii="楷体" w:hAnsi="楷体" w:eastAsia="楷体" w:cs="楷体"/>
              <w:sz w:val="32"/>
              <w:szCs w:val="32"/>
            </w:rPr>
            <w:t>6.5电力保障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_Toc8656 \h </w:instrText>
          </w:r>
          <w:r>
            <w:rPr>
              <w:rFonts w:hint="eastAsia" w:ascii="楷体" w:hAnsi="楷体" w:eastAsia="楷体" w:cs="楷体"/>
              <w:sz w:val="32"/>
              <w:szCs w:val="32"/>
            </w:rPr>
            <w:fldChar w:fldCharType="separate"/>
          </w:r>
          <w:r>
            <w:rPr>
              <w:rFonts w:hint="eastAsia" w:ascii="楷体" w:hAnsi="楷体" w:eastAsia="楷体" w:cs="楷体"/>
              <w:sz w:val="32"/>
              <w:szCs w:val="32"/>
            </w:rPr>
            <w:t>23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_Toc30423 </w:instrText>
          </w:r>
          <w:r>
            <w:rPr>
              <w:rFonts w:hint="eastAsia" w:ascii="楷体" w:hAnsi="楷体" w:eastAsia="楷体" w:cs="楷体"/>
              <w:sz w:val="32"/>
              <w:szCs w:val="32"/>
            </w:rPr>
            <w:fldChar w:fldCharType="separate"/>
          </w:r>
          <w:r>
            <w:rPr>
              <w:rFonts w:hint="eastAsia" w:ascii="楷体" w:hAnsi="楷体" w:eastAsia="楷体" w:cs="楷体"/>
              <w:sz w:val="32"/>
              <w:szCs w:val="32"/>
            </w:rPr>
            <w:t>6.6通信保障</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_Toc30423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b/>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_Toc2360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7预案管理</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_Toc2360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24</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_Toc14755 </w:instrText>
          </w:r>
          <w:r>
            <w:rPr>
              <w:rFonts w:hint="eastAsia" w:ascii="楷体" w:hAnsi="楷体" w:eastAsia="楷体" w:cs="楷体"/>
              <w:sz w:val="32"/>
              <w:szCs w:val="32"/>
            </w:rPr>
            <w:fldChar w:fldCharType="separate"/>
          </w:r>
          <w:r>
            <w:rPr>
              <w:rFonts w:hint="eastAsia" w:ascii="楷体" w:hAnsi="楷体" w:eastAsia="楷体" w:cs="楷体"/>
              <w:sz w:val="32"/>
              <w:szCs w:val="32"/>
            </w:rPr>
            <w:t>7.1宣传、教育和培训</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_Toc14755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_Toc24044 </w:instrText>
          </w:r>
          <w:r>
            <w:rPr>
              <w:rFonts w:hint="eastAsia" w:ascii="楷体" w:hAnsi="楷体" w:eastAsia="楷体" w:cs="楷体"/>
              <w:sz w:val="32"/>
              <w:szCs w:val="32"/>
            </w:rPr>
            <w:fldChar w:fldCharType="separate"/>
          </w:r>
          <w:r>
            <w:rPr>
              <w:rFonts w:hint="eastAsia" w:ascii="楷体" w:hAnsi="楷体" w:eastAsia="楷体" w:cs="楷体"/>
              <w:sz w:val="32"/>
              <w:szCs w:val="32"/>
            </w:rPr>
            <w:t>7.2预案演练</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_Toc24044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_Toc19431 </w:instrText>
          </w:r>
          <w:r>
            <w:rPr>
              <w:rFonts w:hint="eastAsia" w:ascii="楷体" w:hAnsi="楷体" w:eastAsia="楷体" w:cs="楷体"/>
              <w:sz w:val="32"/>
              <w:szCs w:val="32"/>
            </w:rPr>
            <w:fldChar w:fldCharType="separate"/>
          </w:r>
          <w:r>
            <w:rPr>
              <w:rFonts w:hint="eastAsia" w:ascii="楷体" w:hAnsi="楷体" w:eastAsia="楷体" w:cs="楷体"/>
              <w:sz w:val="32"/>
              <w:szCs w:val="32"/>
            </w:rPr>
            <w:t>7.3预案修订</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_Toc19431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_Toc16159 </w:instrText>
          </w:r>
          <w:r>
            <w:rPr>
              <w:rFonts w:hint="eastAsia" w:ascii="楷体" w:hAnsi="楷体" w:eastAsia="楷体" w:cs="楷体"/>
              <w:sz w:val="32"/>
              <w:szCs w:val="32"/>
            </w:rPr>
            <w:fldChar w:fldCharType="separate"/>
          </w:r>
          <w:r>
            <w:rPr>
              <w:rFonts w:hint="eastAsia" w:ascii="楷体" w:hAnsi="楷体" w:eastAsia="楷体" w:cs="楷体"/>
              <w:sz w:val="32"/>
              <w:szCs w:val="32"/>
            </w:rPr>
            <w:t>7.4预案备案</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_Toc16159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0"/>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_Toc1259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8附则</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_Toc1259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24</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_Toc4184 </w:instrText>
          </w:r>
          <w:r>
            <w:rPr>
              <w:rFonts w:hint="eastAsia" w:ascii="楷体" w:hAnsi="楷体" w:eastAsia="楷体" w:cs="楷体"/>
              <w:sz w:val="32"/>
              <w:szCs w:val="32"/>
            </w:rPr>
            <w:fldChar w:fldCharType="separate"/>
          </w:r>
          <w:r>
            <w:rPr>
              <w:rFonts w:hint="eastAsia" w:ascii="楷体" w:hAnsi="楷体" w:eastAsia="楷体" w:cs="楷体"/>
              <w:sz w:val="32"/>
              <w:szCs w:val="32"/>
            </w:rPr>
            <w:t>8.1预案解释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_Toc4184 \h </w:instrText>
          </w:r>
          <w:r>
            <w:rPr>
              <w:rFonts w:hint="eastAsia" w:ascii="楷体" w:hAnsi="楷体" w:eastAsia="楷体" w:cs="楷体"/>
              <w:sz w:val="32"/>
              <w:szCs w:val="32"/>
            </w:rPr>
            <w:fldChar w:fldCharType="separate"/>
          </w:r>
          <w:r>
            <w:rPr>
              <w:rFonts w:hint="eastAsia" w:ascii="楷体" w:hAnsi="楷体" w:eastAsia="楷体" w:cs="楷体"/>
              <w:sz w:val="32"/>
              <w:szCs w:val="32"/>
            </w:rPr>
            <w:t>25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21"/>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_Toc26126 </w:instrText>
          </w:r>
          <w:r>
            <w:rPr>
              <w:rFonts w:hint="eastAsia" w:ascii="楷体" w:hAnsi="楷体" w:eastAsia="楷体" w:cs="楷体"/>
              <w:sz w:val="32"/>
              <w:szCs w:val="32"/>
            </w:rPr>
            <w:fldChar w:fldCharType="separate"/>
          </w:r>
          <w:r>
            <w:rPr>
              <w:rFonts w:hint="eastAsia" w:ascii="楷体" w:hAnsi="楷体" w:eastAsia="楷体" w:cs="楷体"/>
              <w:sz w:val="32"/>
              <w:szCs w:val="32"/>
            </w:rPr>
            <w:t>8.2预案实施</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_Toc26126 \h </w:instrText>
          </w:r>
          <w:r>
            <w:rPr>
              <w:rFonts w:hint="eastAsia" w:ascii="楷体" w:hAnsi="楷体" w:eastAsia="楷体" w:cs="楷体"/>
              <w:sz w:val="32"/>
              <w:szCs w:val="32"/>
            </w:rPr>
            <w:fldChar w:fldCharType="separate"/>
          </w:r>
          <w:r>
            <w:rPr>
              <w:rFonts w:hint="eastAsia" w:ascii="楷体" w:hAnsi="楷体" w:eastAsia="楷体" w:cs="楷体"/>
              <w:sz w:val="32"/>
              <w:szCs w:val="32"/>
            </w:rPr>
            <w:t>25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1" w:name="_Toc47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1总则</w:t>
      </w:r>
      <w:bookmarkEnd w:id="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 w:name="_Toc32230"/>
      <w:r>
        <w:rPr>
          <w:rFonts w:hint="eastAsia" w:ascii="楷体" w:hAnsi="楷体" w:eastAsia="楷体" w:cs="楷体"/>
          <w:sz w:val="32"/>
          <w:szCs w:val="32"/>
        </w:rPr>
        <w:t>1.1编制目的</w:t>
      </w:r>
      <w:bookmarkEnd w:id="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监测、应对和消除因重大自然灾害、重大公共卫生事件或其他原因引起的粮食(含食用油，下同)市场供求异常波动，保障全区粮食市场基本稳定，保持粮食有效供给，维护粮食安全及流通秩序，制定本预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 w:name="_Toc23878"/>
      <w:r>
        <w:rPr>
          <w:rFonts w:hint="eastAsia" w:ascii="楷体" w:hAnsi="楷体" w:eastAsia="楷体" w:cs="楷体"/>
          <w:sz w:val="32"/>
          <w:szCs w:val="32"/>
        </w:rPr>
        <w:t>1.2编制依据</w:t>
      </w:r>
      <w:bookmarkEnd w:id="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国家安全法》《中华人民共和国突发事件应对法》《中华人民共和国价格法》《粮食流通管理条例》《地方党委和政府领导班子及其成员粮食安全责任制规定》《国家粮食应急预案》《陕西省实施〈中华人民共和国突发事件应对法〉办法》《陕西省粮食应急预案》《西安市市级储备粮管理办法》《西安市应急预案管理办法（修订稿）》《西安市突发事件总体应急预案》《西安市突发事件应急指挥与处置管理办法》《区委和区政府领导班子及其成员粮食安全责任清单》《西安市鄠邑区突发事件总体应急预案》《西安市鄠邑区区级储备粮管理办法》等有关法律法规、规章和规范性文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4" w:name="_Toc24384"/>
      <w:r>
        <w:rPr>
          <w:rFonts w:hint="eastAsia" w:ascii="楷体" w:hAnsi="楷体" w:eastAsia="楷体" w:cs="楷体"/>
          <w:sz w:val="32"/>
          <w:szCs w:val="32"/>
        </w:rPr>
        <w:t>1.3工作原则</w:t>
      </w:r>
      <w:bookmarkEnd w:id="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1.3.1</w:t>
      </w:r>
      <w:r>
        <w:rPr>
          <w:rFonts w:hint="eastAsia" w:ascii="仿宋_GB2312" w:hAnsi="仿宋_GB2312" w:eastAsia="仿宋_GB2312" w:cs="仿宋_GB2312"/>
          <w:sz w:val="32"/>
          <w:szCs w:val="32"/>
        </w:rPr>
        <w:t>以人为本，底线思维。牢固树立以人为本理念，把保障人民群众基本生活和健康需要作为应急处置的首要任务。加强粮食应急保障体系建设，确保关键时刻“拿得出、调得快、用得上”,坚决守好粮食保供稳市底线。</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1.3.2</w:t>
      </w:r>
      <w:r>
        <w:rPr>
          <w:rFonts w:hint="eastAsia" w:ascii="仿宋_GB2312" w:hAnsi="仿宋_GB2312" w:eastAsia="仿宋_GB2312" w:cs="仿宋_GB2312"/>
          <w:sz w:val="32"/>
          <w:szCs w:val="32"/>
        </w:rPr>
        <w:t>统一领导，分级负责。在区委、区政府的统一领导下，按照粮食安全党政同责的要求分级组织应对。出现特别重大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w:t>
      </w:r>
      <w:r>
        <w:rPr>
          <w:rFonts w:hint="eastAsia" w:ascii="仿宋_GB2312" w:hAnsi="仿宋_GB2312" w:eastAsia="仿宋_GB2312" w:cs="仿宋_GB2312"/>
          <w:sz w:val="32"/>
          <w:szCs w:val="32"/>
          <w:lang w:val="en-US" w:eastAsia="zh-CN"/>
        </w:rPr>
        <w:t>和较大</w:t>
      </w:r>
      <w:r>
        <w:rPr>
          <w:rFonts w:hint="eastAsia" w:ascii="仿宋_GB2312" w:hAnsi="仿宋_GB2312" w:eastAsia="仿宋_GB2312" w:cs="仿宋_GB2312"/>
          <w:sz w:val="32"/>
          <w:szCs w:val="32"/>
        </w:rPr>
        <w:t>粮食应急状态时，在国务院、省政府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市政府</w:t>
      </w:r>
      <w:r>
        <w:rPr>
          <w:rFonts w:hint="eastAsia" w:ascii="仿宋_GB2312" w:hAnsi="仿宋_GB2312" w:eastAsia="仿宋_GB2312" w:cs="仿宋_GB2312"/>
          <w:sz w:val="32"/>
          <w:szCs w:val="32"/>
        </w:rPr>
        <w:t>统一指挥下开展粮食应急工作；出现一般粮食应急状态时，由区政府开展粮食应急工作。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1.3.3</w:t>
      </w:r>
      <w:r>
        <w:rPr>
          <w:rFonts w:hint="eastAsia" w:ascii="仿宋_GB2312" w:hAnsi="仿宋_GB2312" w:eastAsia="仿宋_GB2312" w:cs="仿宋_GB2312"/>
          <w:sz w:val="32"/>
          <w:szCs w:val="32"/>
        </w:rPr>
        <w:t>反应及时、处置果断。出现粮食应急状态时立即做出反应，及时报告有关情况，迅速果断采取粮食应急响应措施，确保应急处置取得实效。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1.3.4</w:t>
      </w:r>
      <w:r>
        <w:rPr>
          <w:rFonts w:hint="eastAsia" w:ascii="仿宋_GB2312" w:hAnsi="仿宋_GB2312" w:eastAsia="仿宋_GB2312" w:cs="仿宋_GB2312"/>
          <w:sz w:val="32"/>
          <w:szCs w:val="32"/>
        </w:rPr>
        <w:t>资源共享、协同行动。在明确责任的基础上建立粮食应急资源共享和协调联动机制。启动应急响应时，各成员单位之间协同行动、合力应对，及时消除市场异常波动情况。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1.3.5</w:t>
      </w:r>
      <w:r>
        <w:rPr>
          <w:rFonts w:hint="eastAsia" w:ascii="仿宋_GB2312" w:hAnsi="仿宋_GB2312" w:eastAsia="仿宋_GB2312" w:cs="仿宋_GB2312"/>
          <w:sz w:val="32"/>
          <w:szCs w:val="32"/>
        </w:rPr>
        <w:t>依法处置、科学应对。充分运用科学手段和信息化技术，加强监测预警和分析研判的科学性，依法依规做好粮食应急处置工作，及时有效消除粮食应急状态。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5" w:name="_Toc12145"/>
      <w:r>
        <w:rPr>
          <w:rFonts w:hint="eastAsia" w:ascii="楷体" w:hAnsi="楷体" w:eastAsia="楷体" w:cs="楷体"/>
          <w:sz w:val="32"/>
          <w:szCs w:val="32"/>
        </w:rPr>
        <w:t>1.4适用范围</w:t>
      </w:r>
      <w:bookmarkEnd w:id="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本预案适用于我区行政区域内粮食应急状态下，对原粮及成品粮采购、调拨、加工、运输、供应等方面的应对工作。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本预案所称粮食应急状态，是指因重大自然灾害、重大疫情或者其他突发事件引起我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粮食市场供求异常波动，在较大范围内出现群众大量集中抢购、粮食脱销断档、价格大幅度上涨等粮食市场急剧波动的状态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发生自然灾害、重大疫情等突发事件，涉及粮食应急供应的，按照《西安市</w:t>
      </w:r>
      <w:r>
        <w:rPr>
          <w:rFonts w:hint="eastAsia" w:ascii="仿宋_GB2312" w:hAnsi="仿宋_GB2312" w:eastAsia="仿宋_GB2312" w:cs="仿宋_GB2312"/>
          <w:sz w:val="32"/>
          <w:szCs w:val="32"/>
          <w:lang w:val="en-US" w:eastAsia="zh-CN"/>
        </w:rPr>
        <w:t>鄠邑区</w:t>
      </w:r>
      <w:r>
        <w:rPr>
          <w:rFonts w:hint="eastAsia" w:ascii="仿宋_GB2312" w:hAnsi="仿宋_GB2312" w:eastAsia="仿宋_GB2312" w:cs="仿宋_GB2312"/>
          <w:sz w:val="32"/>
          <w:szCs w:val="32"/>
        </w:rPr>
        <w:t>自然灾害救助应急预案》《西安市</w:t>
      </w:r>
      <w:r>
        <w:rPr>
          <w:rFonts w:hint="eastAsia" w:ascii="仿宋_GB2312" w:hAnsi="仿宋_GB2312" w:eastAsia="仿宋_GB2312" w:cs="仿宋_GB2312"/>
          <w:sz w:val="32"/>
          <w:szCs w:val="32"/>
          <w:lang w:val="en-US" w:eastAsia="zh-CN"/>
        </w:rPr>
        <w:t>鄠邑区</w:t>
      </w:r>
      <w:r>
        <w:rPr>
          <w:rFonts w:hint="eastAsia" w:ascii="仿宋_GB2312" w:hAnsi="仿宋_GB2312" w:eastAsia="仿宋_GB2312" w:cs="仿宋_GB2312"/>
          <w:sz w:val="32"/>
          <w:szCs w:val="32"/>
        </w:rPr>
        <w:t>突发公共卫生事件应急预案》等其他</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级专项应急预案的规定执行。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6" w:name="_Toc22833"/>
      <w:r>
        <w:rPr>
          <w:rFonts w:hint="eastAsia" w:ascii="楷体" w:hAnsi="楷体" w:eastAsia="楷体" w:cs="楷体"/>
          <w:sz w:val="32"/>
          <w:szCs w:val="32"/>
        </w:rPr>
        <w:t>1.5等级划分</w:t>
      </w:r>
      <w:bookmarkEnd w:id="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按照《国家粮食应急预案》《陕西省粮食应急预案》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西安市粮食应急预案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将粮食应急状态分为特别重大、重大、较大、一般四个等级。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特别重大粮食应急状态：按照《国家粮食应急预案》规定标准确定。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重大粮食应急状态：按照《陕西省粮食应急预案》规定标准确定。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较大粮食应急状态：按照《西安市粮食应急预案》规定标准确定。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一般粮食应急状态：是指区政府所在地或2个以上街道出现群众集中抢购、粮食脱销断档、粮食价格大幅度上涨等粮食市场急剧波动、区政府认为需要按照一般粮食应急状态来应对的状况。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7" w:name="_Toc30444"/>
      <w:r>
        <w:rPr>
          <w:rFonts w:hint="eastAsia" w:ascii="楷体" w:hAnsi="楷体" w:eastAsia="楷体" w:cs="楷体"/>
          <w:sz w:val="32"/>
          <w:szCs w:val="32"/>
        </w:rPr>
        <w:t>1.6预案体系</w:t>
      </w:r>
      <w:bookmarkEnd w:id="7"/>
    </w:p>
    <w:p>
      <w:pPr>
        <w:keepNext w:val="0"/>
        <w:keepLines w:val="0"/>
        <w:widowControl/>
        <w:suppressLineNumbers w:val="0"/>
        <w:ind w:firstLine="640" w:firstLineChars="200"/>
        <w:jc w:val="left"/>
      </w:pPr>
      <w:r>
        <w:rPr>
          <w:rFonts w:hint="eastAsia" w:ascii="仿宋_GB2312" w:hAnsi="仿宋_GB2312" w:eastAsia="仿宋_GB2312" w:cs="仿宋_GB2312"/>
          <w:sz w:val="32"/>
          <w:szCs w:val="32"/>
        </w:rPr>
        <w:t>本预案为《西安市</w:t>
      </w:r>
      <w:r>
        <w:rPr>
          <w:rFonts w:hint="eastAsia" w:ascii="仿宋_GB2312" w:hAnsi="仿宋_GB2312" w:eastAsia="仿宋_GB2312" w:cs="仿宋_GB2312"/>
          <w:sz w:val="32"/>
          <w:szCs w:val="32"/>
          <w:lang w:val="en-US" w:eastAsia="zh-CN"/>
        </w:rPr>
        <w:t>鄠邑区</w:t>
      </w:r>
      <w:r>
        <w:rPr>
          <w:rFonts w:hint="eastAsia" w:ascii="仿宋_GB2312" w:hAnsi="仿宋_GB2312" w:eastAsia="仿宋_GB2312" w:cs="仿宋_GB2312"/>
          <w:sz w:val="32"/>
          <w:szCs w:val="32"/>
        </w:rPr>
        <w:t>突发事件总体应急预案》体系的组成部分，</w:t>
      </w:r>
      <w:r>
        <w:rPr>
          <w:rFonts w:hint="eastAsia" w:ascii="仿宋_GB2312" w:hAnsi="仿宋_GB2312" w:eastAsia="仿宋_GB2312" w:cs="仿宋_GB2312"/>
          <w:sz w:val="32"/>
          <w:szCs w:val="32"/>
          <w:lang w:val="en-US" w:eastAsia="zh-CN"/>
        </w:rPr>
        <w:t>是区级专项应急预案，</w:t>
      </w:r>
      <w:r>
        <w:rPr>
          <w:rFonts w:hint="eastAsia" w:ascii="仿宋_GB2312" w:hAnsi="仿宋_GB2312" w:eastAsia="仿宋_GB2312" w:cs="仿宋_GB2312"/>
          <w:sz w:val="32"/>
          <w:szCs w:val="32"/>
        </w:rPr>
        <w:t>指导全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粮食应急处置工作。下级预案包括：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级相关部门编制的应急预案内容涉及粮食应急的部分；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级粮食应急保障企业制定的应急预案（方案）。本预案与下级预案（方案）共同组成西安市</w:t>
      </w:r>
      <w:r>
        <w:rPr>
          <w:rFonts w:hint="eastAsia" w:ascii="仿宋_GB2312" w:hAnsi="仿宋_GB2312" w:eastAsia="仿宋_GB2312" w:cs="仿宋_GB2312"/>
          <w:sz w:val="32"/>
          <w:szCs w:val="32"/>
          <w:lang w:val="en-US" w:eastAsia="zh-CN"/>
        </w:rPr>
        <w:t>鄠邑区</w:t>
      </w:r>
      <w:r>
        <w:rPr>
          <w:rFonts w:hint="eastAsia" w:ascii="仿宋_GB2312" w:hAnsi="仿宋_GB2312" w:eastAsia="仿宋_GB2312" w:cs="仿宋_GB2312"/>
          <w:sz w:val="32"/>
          <w:szCs w:val="32"/>
        </w:rPr>
        <w:t>粮食应急预案体系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8" w:name="_Toc20219"/>
      <w:r>
        <w:rPr>
          <w:rFonts w:hint="eastAsia" w:ascii="黑体" w:hAnsi="黑体" w:eastAsia="黑体" w:cs="黑体"/>
          <w:sz w:val="32"/>
          <w:szCs w:val="32"/>
        </w:rPr>
        <w:t>2应急组织机构及职责</w:t>
      </w:r>
      <w:bookmarkEnd w:id="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9" w:name="_Toc27774"/>
      <w:r>
        <w:rPr>
          <w:rFonts w:hint="eastAsia" w:ascii="楷体" w:hAnsi="楷体" w:eastAsia="楷体" w:cs="楷体"/>
          <w:sz w:val="32"/>
          <w:szCs w:val="32"/>
        </w:rPr>
        <w:t>2.1</w:t>
      </w:r>
      <w:r>
        <w:rPr>
          <w:rFonts w:hint="eastAsia" w:ascii="楷体" w:hAnsi="楷体" w:eastAsia="楷体" w:cs="楷体"/>
          <w:sz w:val="32"/>
          <w:szCs w:val="32"/>
          <w:lang w:val="en-US" w:eastAsia="zh-CN"/>
        </w:rPr>
        <w:t>区</w:t>
      </w:r>
      <w:r>
        <w:rPr>
          <w:rFonts w:hint="eastAsia" w:ascii="楷体" w:hAnsi="楷体" w:eastAsia="楷体" w:cs="楷体"/>
          <w:sz w:val="32"/>
          <w:szCs w:val="32"/>
        </w:rPr>
        <w:t>粮食应急工作指挥部</w:t>
      </w:r>
      <w:bookmarkEnd w:id="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的统一领导下成立西安市</w:t>
      </w:r>
      <w:r>
        <w:rPr>
          <w:rFonts w:hint="eastAsia" w:ascii="仿宋_GB2312" w:hAnsi="仿宋_GB2312" w:eastAsia="仿宋_GB2312" w:cs="仿宋_GB2312"/>
          <w:sz w:val="32"/>
          <w:szCs w:val="32"/>
          <w:lang w:val="en-US" w:eastAsia="zh-CN"/>
        </w:rPr>
        <w:t>鄠邑区</w:t>
      </w:r>
      <w:r>
        <w:rPr>
          <w:rFonts w:hint="eastAsia" w:ascii="仿宋_GB2312" w:hAnsi="仿宋_GB2312" w:eastAsia="仿宋_GB2312" w:cs="仿宋_GB2312"/>
          <w:sz w:val="32"/>
          <w:szCs w:val="32"/>
        </w:rPr>
        <w:t>粮食应急工作指挥部(以下简称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粮食应急指挥部),指挥</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粮食应急状态应对工作。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指挥长：分管副</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副指挥长：</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发改委主任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lang w:val="en-US" w:eastAsia="zh-CN"/>
        </w:rPr>
        <w:t>区委</w:t>
      </w:r>
      <w:r>
        <w:rPr>
          <w:rFonts w:hint="eastAsia" w:ascii="仿宋_GB2312" w:hAnsi="仿宋_GB2312" w:eastAsia="仿宋_GB2312" w:cs="仿宋_GB2312"/>
          <w:sz w:val="32"/>
          <w:szCs w:val="32"/>
        </w:rPr>
        <w:t>网信办、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公安鄠邑分局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城管局、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val="en-US" w:eastAsia="zh-CN"/>
        </w:rPr>
        <w:t>区投资工信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市场监管局、农发行</w:t>
      </w:r>
      <w:r>
        <w:rPr>
          <w:rFonts w:hint="eastAsia" w:ascii="仿宋_GB2312" w:hAnsi="仿宋_GB2312" w:eastAsia="仿宋_GB2312" w:cs="仿宋_GB2312"/>
          <w:sz w:val="32"/>
          <w:szCs w:val="32"/>
          <w:lang w:val="en-US" w:eastAsia="zh-CN"/>
        </w:rPr>
        <w:t>西安市鄠邑区支行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国网鄠邑供电公司</w:t>
      </w:r>
      <w:r>
        <w:rPr>
          <w:rFonts w:hint="eastAsia" w:ascii="仿宋_GB2312" w:hAnsi="仿宋_GB2312" w:eastAsia="仿宋_GB2312" w:cs="仿宋_GB2312"/>
          <w:sz w:val="32"/>
          <w:szCs w:val="32"/>
          <w:lang w:val="en-US" w:eastAsia="zh-CN"/>
        </w:rPr>
        <w:t>和各街道办事处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粮食应急指挥部可根据处置工作需要，增加相关部门为成员单位。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2.1.1</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粮食应急指挥部职责</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领导和指挥</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粮食应急状态应对工作，配合做好特别重大、重大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较大</w:t>
      </w:r>
      <w:r>
        <w:rPr>
          <w:rFonts w:hint="eastAsia" w:ascii="仿宋_GB2312" w:hAnsi="仿宋_GB2312" w:eastAsia="仿宋_GB2312" w:cs="仿宋_GB2312"/>
          <w:sz w:val="32"/>
          <w:szCs w:val="32"/>
        </w:rPr>
        <w:t>粮食应急状态应对工作；组织开展</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粮食应急状态应对工作；指导和督查</w:t>
      </w:r>
      <w:r>
        <w:rPr>
          <w:rFonts w:hint="eastAsia" w:ascii="仿宋_GB2312" w:hAnsi="仿宋_GB2312" w:eastAsia="仿宋_GB2312" w:cs="仿宋_GB2312"/>
          <w:sz w:val="32"/>
          <w:szCs w:val="32"/>
          <w:lang w:val="en-US" w:eastAsia="zh-CN"/>
        </w:rPr>
        <w:t>各街道</w:t>
      </w:r>
      <w:r>
        <w:rPr>
          <w:rFonts w:hint="eastAsia" w:ascii="仿宋_GB2312" w:hAnsi="仿宋_GB2312" w:eastAsia="仿宋_GB2312" w:cs="仿宋_GB2312"/>
          <w:sz w:val="32"/>
          <w:szCs w:val="32"/>
        </w:rPr>
        <w:t>做好一般粮食应急状态应对工作</w:t>
      </w:r>
      <w:r>
        <w:rPr>
          <w:rFonts w:hint="eastAsia" w:ascii="仿宋_GB2312" w:hAnsi="宋体" w:eastAsia="仿宋_GB2312" w:cs="仿宋_GB2312"/>
          <w:color w:val="00000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(2)根据全区经济运行状况和粮食市场供求形势，判断粮食应急状态级别，向区政府提出启动或终止</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粮食应急状态响应的建议，经区政府同意后</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(3)报请</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授权动用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级储备粮、依法采取相关干预措施和本预案以外的其他应急措施。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(4)及时向</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报告粮食市场供求变化和粮食应急状态研判情况，完成</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下达的其他粮食应急任务。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2.1.2</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粮食应急指挥部办公室职责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区粮食应急指挥部下设办公室，办公室设在区</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eastAsia="zh-CN"/>
        </w:rPr>
        <w:t>，办公室主任由区</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eastAsia="zh-CN"/>
        </w:rPr>
        <w:t>主任担任，成员由指挥部成员单位分管领导组成。发生</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lang w:eastAsia="zh-CN"/>
        </w:rPr>
        <w:t>以上粮食应急状态时，视情况组织相关成员单位集中办公。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日常工作，做好</w:t>
      </w:r>
      <w:r>
        <w:rPr>
          <w:rFonts w:hint="eastAsia" w:ascii="仿宋_GB2312" w:hAnsi="仿宋_GB2312" w:eastAsia="仿宋_GB2312" w:cs="仿宋_GB2312"/>
          <w:sz w:val="32"/>
          <w:szCs w:val="32"/>
          <w:lang w:val="en-US" w:eastAsia="zh-CN"/>
        </w:rPr>
        <w:t>与区</w:t>
      </w:r>
      <w:r>
        <w:rPr>
          <w:rFonts w:hint="eastAsia" w:ascii="仿宋_GB2312" w:hAnsi="仿宋_GB2312" w:eastAsia="仿宋_GB2312" w:cs="仿宋_GB2312"/>
          <w:sz w:val="32"/>
          <w:szCs w:val="32"/>
        </w:rPr>
        <w:t>粮食应急指挥部成员单位、</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粮食应急指挥部的日常联络。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(2)负责收集、传递、发布相关预警和报告信息，组织评估粮食应急状态级别，向</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提出干预措施等应急行动建议。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指示，召集成员单位组织落实具体应急措施，督促检查应急措施的实施。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(4)指导、督促检查下级预案的制定和组织实施，协调有关成员单位组成联合工作组指导</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粮食应急工作。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(5)统筹做好情况收集、文稿起草等工作，负责</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粮食应急指挥部文档资料的整理和归档。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(6)协调有关单位做好粮食应急工作新闻发布和粮食市场供求舆情引导。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2.1.3应急工作组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下设监测预警组、应急供应组、市场秩序组、后勤保障组、宣传舆情组、后期处置组等6个应急工作组，在</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的统一指挥下开展工作。</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可根据处置工作需要增加工作组和各工作组组成部门。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(1)监测预警组：由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区投资工信局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农业农村局组成，负责对</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粮食市场供应、价格等情况进行监测和分析预警；完成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(2)应急供应组：由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区应急管理局、区交通局、公安鄠邑分局、区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eastAsia="zh-CN"/>
        </w:rPr>
        <w:t>、区城管局、区投资工信局、国网鄠邑供电公司</w:t>
      </w:r>
      <w:r>
        <w:rPr>
          <w:rFonts w:hint="eastAsia" w:ascii="仿宋_GB2312" w:hAnsi="仿宋_GB2312" w:eastAsia="仿宋_GB2312" w:cs="仿宋_GB2312"/>
          <w:sz w:val="32"/>
          <w:szCs w:val="32"/>
          <w:lang w:val="en-US" w:eastAsia="zh-CN"/>
        </w:rPr>
        <w:t>、事发街道</w:t>
      </w:r>
      <w:r>
        <w:rPr>
          <w:rFonts w:hint="eastAsia" w:ascii="仿宋_GB2312" w:hAnsi="仿宋_GB2312" w:eastAsia="仿宋_GB2312" w:cs="仿宋_GB2312"/>
          <w:sz w:val="32"/>
          <w:szCs w:val="32"/>
        </w:rPr>
        <w:t>组成，负责采取措施组织应急粮食的采购、加工、调运和供应；提出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级储备粮应急动用方案并组织实施；协助做好学校和大型商超粮食供应；完成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(3)市场秩序组：由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市场监管局牵头，</w:t>
      </w:r>
      <w:r>
        <w:rPr>
          <w:rFonts w:hint="eastAsia" w:ascii="仿宋_GB2312" w:hAnsi="仿宋_GB2312" w:eastAsia="仿宋_GB2312" w:cs="仿宋_GB2312"/>
          <w:sz w:val="32"/>
          <w:szCs w:val="32"/>
          <w:lang w:val="en-US" w:eastAsia="zh-CN"/>
        </w:rPr>
        <w:t>公安鄠邑分局、区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区城管局</w:t>
      </w:r>
      <w:r>
        <w:rPr>
          <w:rFonts w:hint="eastAsia" w:ascii="仿宋_GB2312" w:hAnsi="仿宋_GB2312" w:eastAsia="仿宋_GB2312" w:cs="仿宋_GB2312"/>
          <w:sz w:val="32"/>
          <w:szCs w:val="32"/>
        </w:rPr>
        <w:t>组成，负责维护粮食市场流通秩序；依法查处扰乱粮食市场违法违规行为；维护社会秩序，防止因粮食供应紧张引发群体性治安事件和社会骚乱，打击干扰破坏应急粮食有效供给的违法犯罪分子；完成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(4)后勤保障组：由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城管局、</w:t>
      </w:r>
      <w:r>
        <w:rPr>
          <w:rFonts w:hint="eastAsia" w:ascii="仿宋_GB2312" w:hAnsi="仿宋_GB2312" w:eastAsia="仿宋_GB2312" w:cs="仿宋_GB2312"/>
          <w:sz w:val="32"/>
          <w:szCs w:val="32"/>
          <w:lang w:eastAsia="zh-CN"/>
        </w:rPr>
        <w:t>国网鄠邑供电公司</w:t>
      </w:r>
      <w:r>
        <w:rPr>
          <w:rFonts w:hint="eastAsia" w:ascii="仿宋_GB2312" w:hAnsi="仿宋_GB2312" w:eastAsia="仿宋_GB2312" w:cs="仿宋_GB2312"/>
          <w:sz w:val="32"/>
          <w:szCs w:val="32"/>
        </w:rPr>
        <w:t>组成，负责安排、审核、清算、拨付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粮食应急工作所需经费；协调做好粮食供应运力保障及粮食应急加工企业的电力保障事宜；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临时粮食应急供应网点摊位设置，维护好粮食应急供应临时道路停车装卸秩序；完成</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(5)宣传舆情组：由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委宣传部牵头，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委网信办、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公安鄠邑分局</w:t>
      </w:r>
      <w:r>
        <w:rPr>
          <w:rFonts w:hint="eastAsia" w:ascii="仿宋_GB2312" w:hAnsi="仿宋_GB2312" w:eastAsia="仿宋_GB2312" w:cs="仿宋_GB2312"/>
          <w:sz w:val="32"/>
          <w:szCs w:val="32"/>
        </w:rPr>
        <w:t>组成，负责粮食应急工作权威信息发布、新闻宣传和舆情处置等工作；完成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(6)后期处置组：由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财政局、农发行</w:t>
      </w:r>
      <w:r>
        <w:rPr>
          <w:rFonts w:hint="eastAsia" w:ascii="仿宋_GB2312" w:hAnsi="仿宋_GB2312" w:eastAsia="仿宋_GB2312" w:cs="仿宋_GB2312"/>
          <w:sz w:val="32"/>
          <w:szCs w:val="32"/>
          <w:lang w:val="en-US" w:eastAsia="zh-CN"/>
        </w:rPr>
        <w:t>西安市鄠邑区支行</w:t>
      </w:r>
      <w:r>
        <w:rPr>
          <w:rFonts w:hint="eastAsia" w:ascii="仿宋_GB2312" w:hAnsi="仿宋_GB2312" w:eastAsia="仿宋_GB2312" w:cs="仿宋_GB2312"/>
          <w:sz w:val="32"/>
          <w:szCs w:val="32"/>
        </w:rPr>
        <w:t>组成，负责应急处置结束后的调查、总结和善后处置等有关工作；完成</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2.1.4</w:t>
      </w:r>
      <w:r>
        <w:rPr>
          <w:rFonts w:hint="eastAsia" w:ascii="仿宋_GB2312" w:hAnsi="仿宋_GB2312" w:eastAsia="仿宋_GB2312" w:cs="仿宋_GB2312"/>
          <w:b/>
          <w:bCs/>
          <w:sz w:val="32"/>
          <w:szCs w:val="32"/>
          <w:lang w:eastAsia="zh-CN"/>
        </w:rPr>
        <w:t>区粮食应急指挥部</w:t>
      </w:r>
      <w:r>
        <w:rPr>
          <w:rFonts w:hint="eastAsia" w:ascii="仿宋_GB2312" w:hAnsi="仿宋_GB2312" w:eastAsia="仿宋_GB2312" w:cs="仿宋_GB2312"/>
          <w:b/>
          <w:bCs/>
          <w:sz w:val="32"/>
          <w:szCs w:val="32"/>
        </w:rPr>
        <w:t>成员单位及职责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各成员单位在</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的统一领导下，按照职责分工开展粮食应急相关工作。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办：负责传达</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领导关于粮食应急状态应对工作的要求，协助</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领导做好</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粮食应急处置的综合协调工作。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区委网信办</w:t>
      </w:r>
      <w:r>
        <w:rPr>
          <w:rFonts w:hint="eastAsia" w:ascii="仿宋_GB2312" w:hAnsi="仿宋_GB2312" w:eastAsia="仿宋_GB2312" w:cs="仿宋_GB2312"/>
          <w:sz w:val="32"/>
          <w:szCs w:val="32"/>
        </w:rPr>
        <w:t>：负责协调新闻媒体</w:t>
      </w:r>
      <w:r>
        <w:rPr>
          <w:rFonts w:hint="eastAsia" w:ascii="仿宋_GB2312" w:hAnsi="仿宋_GB2312" w:eastAsia="仿宋_GB2312" w:cs="仿宋_GB2312"/>
          <w:sz w:val="32"/>
          <w:szCs w:val="32"/>
          <w:lang w:val="en-US" w:eastAsia="zh-CN"/>
        </w:rPr>
        <w:t>和指导舆情处置</w:t>
      </w:r>
      <w:r>
        <w:rPr>
          <w:rFonts w:hint="eastAsia" w:ascii="仿宋_GB2312" w:hAnsi="仿宋_GB2312" w:eastAsia="仿宋_GB2312" w:cs="仿宋_GB2312"/>
          <w:sz w:val="32"/>
          <w:szCs w:val="32"/>
        </w:rPr>
        <w:t>，做好粮食应急工作权威信息的发布、新闻宣传和舆论引导，做好粮食应急响应期间舆情监测、分析、研判和管控，做好媒体服务保障，加强互联网信息管理。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发改委：负责研究分析</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内外粮食安全形势和发展情况，对</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安全状况进行预测、预警，研究涉及粮食安全的重要问题，提出宏观调控政策建议；负责粮食价格监测分析预警，会商评估粮食应急状态；提出制定粮食销售最高限价或采取其他价格干预措施的建议，经批准后组织实施；负责组织应急粮食的采购、加工、调运和供应，完善粮食应急加工和供应网络体系，根据粮食市场变化情况，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财政局提出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级储备粮应急动用方案，经</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批准后组织实施；协调粮食应急状态下的电力保障事宜。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区教育局</w:t>
      </w:r>
      <w:r>
        <w:rPr>
          <w:rFonts w:hint="eastAsia" w:ascii="仿宋_GB2312" w:hAnsi="仿宋_GB2312" w:eastAsia="仿宋_GB2312" w:cs="仿宋_GB2312"/>
          <w:sz w:val="32"/>
          <w:szCs w:val="32"/>
        </w:rPr>
        <w:t>：负责收集、汇总</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中小学、幼儿园粮食供需情况，协助做好学校粮食应急供应，保障学校餐饮服务秩序。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公安鄠邑分局</w:t>
      </w:r>
      <w:r>
        <w:rPr>
          <w:rFonts w:hint="eastAsia" w:ascii="仿宋_GB2312" w:hAnsi="仿宋_GB2312" w:eastAsia="仿宋_GB2312" w:cs="仿宋_GB2312"/>
          <w:sz w:val="32"/>
          <w:szCs w:val="32"/>
        </w:rPr>
        <w:t>：负责维护社会秩序，保证道路交通运输的通畅，防止因粮食供应紧张引发群体性治安事件和社会骚乱，打击干扰破坏应急粮食有效供给的违法犯罪分子，加强重点应急加工(供应)企业的安全保卫。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：负责安排、审核、清算</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粮食应急工作所需经费，并及时足额拨付到位；对资金使用进行监督管理。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区城管局</w:t>
      </w:r>
      <w:r>
        <w:rPr>
          <w:rFonts w:hint="eastAsia" w:ascii="仿宋_GB2312" w:hAnsi="仿宋_GB2312" w:eastAsia="仿宋_GB2312" w:cs="仿宋_GB2312"/>
          <w:sz w:val="32"/>
          <w:szCs w:val="32"/>
        </w:rPr>
        <w:t>：负责协助做好粮食应急供应网点牌匾标识、户外广告的设置管理，</w:t>
      </w:r>
      <w:r>
        <w:rPr>
          <w:rFonts w:hint="eastAsia" w:ascii="仿宋_GB2312" w:hAnsi="仿宋_GB2312" w:eastAsia="仿宋_GB2312" w:cs="仿宋_GB2312"/>
          <w:sz w:val="32"/>
          <w:szCs w:val="32"/>
          <w:lang w:val="en-US" w:eastAsia="zh-CN"/>
        </w:rPr>
        <w:t>临时</w:t>
      </w:r>
      <w:r>
        <w:rPr>
          <w:rFonts w:hint="eastAsia" w:ascii="仿宋_GB2312" w:hAnsi="仿宋_GB2312" w:eastAsia="仿宋_GB2312" w:cs="仿宋_GB2312"/>
          <w:sz w:val="32"/>
          <w:szCs w:val="32"/>
        </w:rPr>
        <w:t>粮食应急供应</w:t>
      </w:r>
      <w:r>
        <w:rPr>
          <w:rFonts w:hint="eastAsia" w:ascii="仿宋_GB2312" w:hAnsi="仿宋_GB2312" w:eastAsia="仿宋_GB2312" w:cs="仿宋_GB2312"/>
          <w:sz w:val="32"/>
          <w:szCs w:val="32"/>
          <w:lang w:val="en-US" w:eastAsia="zh-CN"/>
        </w:rPr>
        <w:t>网点摊位设置，</w:t>
      </w:r>
      <w:r>
        <w:rPr>
          <w:rFonts w:hint="eastAsia" w:ascii="仿宋_GB2312" w:hAnsi="仿宋_GB2312" w:eastAsia="仿宋_GB2312" w:cs="仿宋_GB2312"/>
          <w:sz w:val="32"/>
          <w:szCs w:val="32"/>
        </w:rPr>
        <w:t>维护好粮食应急供应临时道路停车装卸秩序。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区交通局</w:t>
      </w:r>
      <w:r>
        <w:rPr>
          <w:rFonts w:hint="eastAsia" w:ascii="仿宋_GB2312" w:hAnsi="仿宋_GB2312" w:eastAsia="仿宋_GB2312" w:cs="仿宋_GB2312"/>
          <w:sz w:val="32"/>
          <w:szCs w:val="32"/>
        </w:rPr>
        <w:t>：负责做好交通运输调度，在粮食加工企业运力不能满足应急需求时，协调做好运力保障。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区农业农村局</w:t>
      </w:r>
      <w:r>
        <w:rPr>
          <w:rFonts w:hint="eastAsia" w:ascii="仿宋_GB2312" w:hAnsi="仿宋_GB2312" w:eastAsia="仿宋_GB2312" w:cs="仿宋_GB2312"/>
          <w:sz w:val="32"/>
          <w:szCs w:val="32"/>
        </w:rPr>
        <w:t>：负责根据粮食生产及市场供求情况，采取有力措施稳定粮食产量，防止粮食生产大起大落。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区投资工信局</w:t>
      </w:r>
      <w:r>
        <w:rPr>
          <w:rFonts w:hint="eastAsia" w:ascii="仿宋_GB2312" w:hAnsi="仿宋_GB2312" w:eastAsia="仿宋_GB2312" w:cs="仿宋_GB2312"/>
          <w:sz w:val="32"/>
          <w:szCs w:val="32"/>
        </w:rPr>
        <w:t>：负责配合做好粮食市场运行和供求状况的监测分析，协同指导大型商超的粮食供应。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区应急管理局</w:t>
      </w:r>
      <w:r>
        <w:rPr>
          <w:rFonts w:hint="eastAsia" w:ascii="仿宋_GB2312" w:hAnsi="仿宋_GB2312" w:eastAsia="仿宋_GB2312" w:cs="仿宋_GB2312"/>
          <w:sz w:val="32"/>
          <w:szCs w:val="32"/>
        </w:rPr>
        <w:t>：负责及时统计灾情，确定受灾救助对象，组织协调应急救助粮食的发放工作；协调解决粮食应急处置相关工作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区市场监管局</w:t>
      </w:r>
      <w:r>
        <w:rPr>
          <w:rFonts w:hint="eastAsia" w:ascii="仿宋_GB2312" w:hAnsi="仿宋_GB2312" w:eastAsia="仿宋_GB2312" w:cs="仿宋_GB2312"/>
          <w:sz w:val="32"/>
          <w:szCs w:val="32"/>
        </w:rPr>
        <w:t>：负责对粮食经营活动中的无照经营、超范围经营以及粮食销售活动中的囤积居奇等扰乱市场秩序和违法违规交易行为进行监督检查，维护正常市场流通秩序；负责粮食加工和流通环节的质量安全和市场价格的监督检查，依法查处哄抬粮价、以次充好、掺杂使假等违法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农发行西安市鄠邑区支行</w:t>
      </w:r>
      <w:r>
        <w:rPr>
          <w:rFonts w:hint="eastAsia" w:ascii="仿宋_GB2312" w:hAnsi="仿宋_GB2312" w:eastAsia="仿宋_GB2312" w:cs="仿宋_GB2312"/>
          <w:sz w:val="32"/>
          <w:szCs w:val="32"/>
        </w:rPr>
        <w:t>：负责按农发行有关规定办理应急粮食所需贷款资金。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国网鄠邑供电公司</w:t>
      </w:r>
      <w:r>
        <w:rPr>
          <w:rFonts w:hint="eastAsia" w:ascii="仿宋_GB2312" w:hAnsi="仿宋_GB2312" w:eastAsia="仿宋_GB2312" w:cs="仿宋_GB2312"/>
          <w:sz w:val="32"/>
          <w:szCs w:val="32"/>
        </w:rPr>
        <w:t>：负责粮食应急加工企业的电力保障事宜。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区政府其他部门及各街道办事处：在区粮食应急指挥部的统一领导下，做好相关的应急处置和配合工作。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0" w:name="_Toc13970"/>
      <w:r>
        <w:rPr>
          <w:rFonts w:hint="eastAsia" w:ascii="楷体" w:hAnsi="楷体" w:eastAsia="楷体" w:cs="楷体"/>
          <w:sz w:val="32"/>
          <w:szCs w:val="32"/>
        </w:rPr>
        <w:t>2.2区粮食应急机构及职责</w:t>
      </w:r>
      <w:bookmarkEnd w:id="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区政府比照</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粮食应急指挥部</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粮食应急工作指挥机构。主要职责是领导、组织、指挥</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粮食应急工作，做好一般粮食应急状态应对工作，建立完善粮食市场监测预警体系和粮食应急防范处置机制，及时上报信息。配合做好较大及以上粮食应急状态相关应对工作，组织街道、村(社区)维护好粮食应急供应秩序，全面落实应急响应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11" w:name="_Toc30063"/>
      <w:r>
        <w:rPr>
          <w:rFonts w:hint="eastAsia" w:ascii="黑体" w:hAnsi="黑体" w:eastAsia="黑体" w:cs="黑体"/>
          <w:sz w:val="32"/>
          <w:szCs w:val="32"/>
        </w:rPr>
        <w:t>3监测预警</w:t>
      </w:r>
      <w:bookmarkEnd w:id="1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2" w:name="_Toc4793"/>
      <w:r>
        <w:rPr>
          <w:rFonts w:hint="eastAsia" w:ascii="楷体" w:hAnsi="楷体" w:eastAsia="楷体" w:cs="楷体"/>
          <w:sz w:val="32"/>
          <w:szCs w:val="32"/>
        </w:rPr>
        <w:t>3.1市场监测</w:t>
      </w:r>
      <w:bookmarkEnd w:id="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会同有关部门，建立健全粮食监测预警体系，加强粮食市场供求形势的监测分析与预警，及时掌握粮食市场供求和价格变化情况，综合评价监测数据，并向</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和上级有关部门报告主要粮食品种的生产、库存、流通、消费、价格、质量等信息，加强粮食市场信息发布，有效引导市场预期。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区发改、农业农村、</w:t>
      </w:r>
      <w:r>
        <w:rPr>
          <w:rFonts w:hint="eastAsia" w:ascii="仿宋_GB2312" w:hAnsi="仿宋_GB2312" w:eastAsia="仿宋_GB2312" w:cs="仿宋_GB2312"/>
          <w:sz w:val="32"/>
          <w:szCs w:val="32"/>
          <w:lang w:val="en-US" w:eastAsia="zh-CN"/>
        </w:rPr>
        <w:t>投资工信</w:t>
      </w:r>
      <w:r>
        <w:rPr>
          <w:rFonts w:hint="eastAsia" w:ascii="仿宋_GB2312" w:hAnsi="仿宋_GB2312" w:eastAsia="仿宋_GB2312" w:cs="仿宋_GB2312"/>
          <w:sz w:val="32"/>
          <w:szCs w:val="32"/>
        </w:rPr>
        <w:t>等部门加强对辖区内粮食生产、需求、库存、价格及市场动态的监测分析与预警，并按照</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级有关部门要求及时报送市场监测情况，发布相关信息。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3" w:name="_Toc22955"/>
      <w:r>
        <w:rPr>
          <w:rFonts w:hint="eastAsia" w:ascii="楷体" w:hAnsi="楷体" w:eastAsia="楷体" w:cs="楷体"/>
          <w:sz w:val="32"/>
          <w:szCs w:val="32"/>
        </w:rPr>
        <w:t>3.2应急监测</w:t>
      </w:r>
      <w:bookmarkEnd w:id="1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发生灾情和突发事件后，</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应立即组织相关成员单位开展应急监测工作，及时监测可能引发粮食应急状态的异常现象并进行分析研判，提出预防和处置措施建议。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粮食应急指挥部办公室根据需要发布相关信息。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区粮食应急指挥部办公室及时监测辖区内因灾情和突发事件可能引发粮食应急状态的异常现象，迅速采取有效措施控制事态，稳定粮食市场价格和秩序，汇总、分析相关情况，及时向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及市</w:t>
      </w:r>
      <w:r>
        <w:rPr>
          <w:rFonts w:hint="eastAsia" w:ascii="仿宋_GB2312" w:hAnsi="仿宋_GB2312" w:eastAsia="仿宋_GB2312" w:cs="仿宋_GB2312"/>
          <w:sz w:val="32"/>
          <w:szCs w:val="32"/>
          <w:lang w:eastAsia="zh-CN"/>
        </w:rPr>
        <w:t>粮食应急指挥部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报告事件情况。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4" w:name="_Toc25368"/>
      <w:r>
        <w:rPr>
          <w:rFonts w:hint="eastAsia" w:ascii="楷体" w:hAnsi="楷体" w:eastAsia="楷体" w:cs="楷体"/>
          <w:sz w:val="32"/>
          <w:szCs w:val="32"/>
        </w:rPr>
        <w:t>3.3报告</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建立粮食市场异常波动应急报告制度。有下列情形之一的，区有关部门按照职责立即调查核实，并及时向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政府及上级主管部门报告。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(1)发生洪水、地震以及其他严重自然灾害。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(2)发生重大传染性疫情、不明原因的群体性疾病、重大食物中毒等突发公共卫生事件，引起公众恐慌，造成粮食市场异常波动。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(3)其他突发事件造成粮食市场异常波动的。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bookmarkStart w:id="15" w:name="_Toc15350"/>
      <w:r>
        <w:rPr>
          <w:rFonts w:hint="eastAsia" w:ascii="仿宋_GB2312" w:hAnsi="仿宋_GB2312" w:eastAsia="仿宋_GB2312" w:cs="仿宋_GB2312"/>
          <w:sz w:val="32"/>
          <w:szCs w:val="32"/>
        </w:rPr>
        <w:t>3.4预警</w:t>
      </w:r>
      <w:bookmarkEnd w:id="1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办公室是</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粮食市场供求异常波动的接警、报警和处置机构。</w:t>
      </w:r>
      <w:r>
        <w:rPr>
          <w:rFonts w:hint="eastAsia" w:ascii="仿宋_GB2312" w:hAnsi="仿宋_GB2312" w:eastAsia="仿宋_GB2312" w:cs="仿宋_GB2312"/>
          <w:sz w:val="32"/>
          <w:szCs w:val="32"/>
          <w:lang w:val="en-US" w:eastAsia="zh-CN"/>
        </w:rPr>
        <w:t>区粮食应急指挥部办公室及时将粮食市场供求异常波动信息或粮食应急预案启动信息经区政府同意后，上报市粮食应急指挥部办公室。</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当研判可能发生</w:t>
      </w:r>
      <w:r>
        <w:rPr>
          <w:rFonts w:hint="eastAsia" w:ascii="仿宋_GB2312" w:hAnsi="宋体" w:eastAsia="仿宋_GB2312" w:cs="仿宋_GB2312"/>
          <w:color w:val="000000"/>
          <w:kern w:val="0"/>
          <w:sz w:val="31"/>
          <w:szCs w:val="31"/>
          <w:lang w:val="en-US" w:eastAsia="zh-CN" w:bidi="ar"/>
        </w:rPr>
        <w:t xml:space="preserve">一般以上粮食应急状态时，经区粮食应急指挥部同意，区粮食应急指挥部办公室及时向各成员单位发出预警信息并上报市粮食应急指挥部办公室。各成员单位按照职责做好应急准备工作，视情况采取研判预估事态变化、检查粮食储备库存和运力、通知应急加工（供应）企业做好准备、实施舆论引导、检查响应工作准备、开展舆情防控等预警措施，防止事态扩大，将事件可能造成的危害降到最低。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根据事态发展变化和采取的预警措施效果，当判断不可能发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生一般以上粮食应急状态或者粮食供求重大影响时，经区粮食应急指挥部同意，区粮食应急指挥部办公室及时通知各成员单位终止预警行动并上报市粮食应急指挥部办公室。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16" w:name="_Toc25114"/>
      <w:r>
        <w:rPr>
          <w:rFonts w:hint="eastAsia" w:ascii="黑体" w:hAnsi="黑体" w:eastAsia="黑体" w:cs="黑体"/>
          <w:sz w:val="32"/>
          <w:szCs w:val="32"/>
        </w:rPr>
        <w:t>4应急响应</w:t>
      </w:r>
      <w:bookmarkEnd w:id="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7" w:name="_Toc27877"/>
      <w:r>
        <w:rPr>
          <w:rFonts w:hint="eastAsia" w:ascii="楷体" w:hAnsi="楷体" w:eastAsia="楷体" w:cs="楷体"/>
          <w:sz w:val="32"/>
          <w:szCs w:val="32"/>
        </w:rPr>
        <w:t>4.1先期处置</w:t>
      </w:r>
      <w:bookmarkEnd w:id="1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出现粮食市场异常波动时，区粮食应急指挥部应立即进行调查核实和分析，做出评估和判断，采取相应措施，增加市场供给、平抑粮价、稳定市场。确认出现</w:t>
      </w:r>
      <w:r>
        <w:rPr>
          <w:rFonts w:hint="eastAsia" w:ascii="仿宋_GB2312" w:hAnsi="宋体" w:eastAsia="仿宋_GB2312" w:cs="仿宋_GB2312"/>
          <w:color w:val="000000"/>
          <w:kern w:val="0"/>
          <w:sz w:val="31"/>
          <w:szCs w:val="31"/>
          <w:lang w:val="en-US" w:eastAsia="zh-CN" w:bidi="ar"/>
        </w:rPr>
        <w:t>一般</w:t>
      </w:r>
      <w:r>
        <w:rPr>
          <w:rFonts w:hint="eastAsia" w:ascii="仿宋_GB2312" w:hAnsi="仿宋_GB2312" w:eastAsia="仿宋_GB2312" w:cs="仿宋_GB2312"/>
          <w:sz w:val="32"/>
          <w:szCs w:val="32"/>
        </w:rPr>
        <w:t>粮食应急状态时，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报请区政府立即启动</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粮食应急预案，对粮食应急工作进行安排部署，并向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粮食应急指挥部</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区粮食应急指挥部要根据市场出现的应急状况，必要时及时动用区级储备粮。如动用区级储备粮仍不能满足应急供应，由区政府向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提出动用市级储备粮申请。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8" w:name="_Toc26252"/>
      <w:r>
        <w:rPr>
          <w:rFonts w:hint="eastAsia" w:ascii="楷体" w:hAnsi="楷体" w:eastAsia="楷体" w:cs="楷体"/>
          <w:sz w:val="32"/>
          <w:szCs w:val="32"/>
        </w:rPr>
        <w:t>4.2响应分级</w:t>
      </w:r>
      <w:bookmarkEnd w:id="1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按照粮食市场不同供求异常波动发生的范围、价格上涨幅度以及社会影响程度，本预案</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粮食应急状态</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由高到低按照Ⅰ级、Ⅱ级、Ⅲ级组织响应。其中，Ⅰ级响应为最高响应级别，由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政府组织应对；Ⅱ级响应由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粮食应急指挥部组织应对；Ⅲ级响应由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粮食应急指挥部办公室组织应对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Ⅲ级</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：主要粮食品种周平均价格环比上涨30%以上（含本数），</w:t>
      </w:r>
      <w:r>
        <w:rPr>
          <w:rFonts w:hint="eastAsia" w:ascii="仿宋_GB2312" w:hAnsi="仿宋_GB2312" w:eastAsia="仿宋_GB2312" w:cs="仿宋_GB2312"/>
          <w:sz w:val="32"/>
          <w:szCs w:val="32"/>
          <w:lang w:val="en-US" w:eastAsia="zh-CN"/>
        </w:rPr>
        <w:t>区政府所在地或</w:t>
      </w:r>
      <w:r>
        <w:rPr>
          <w:rFonts w:hint="eastAsia" w:ascii="仿宋_GB2312" w:hAnsi="仿宋_GB2312" w:eastAsia="仿宋_GB2312" w:cs="仿宋_GB2312"/>
          <w:sz w:val="32"/>
          <w:szCs w:val="32"/>
        </w:rPr>
        <w:t>区内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个街道出现群众集中购买成品粮，销量明显上升，库存明显下降，且持续时间超过 3 天，群众出现恐慌情绪。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Ⅱ级响应：Ⅲ级响应持续5天或者主要粮食品种周平均价格环比上涨50%以上（含本数）；区内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个街道范围内出现群众集中抢购成品粮，并已相继出现粮食供应紧张、脱销断档，群众情绪比较恐慌。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I级响应：Ⅱ级响应持续10天或者主要粮食品种周平均价格环比上涨100%以上（含本数），全区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个街道范围内均出现群众大量抢购成品粮现象，粮食供应十分紧张，大范围内脱销断档，群众情绪非常恐慌。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Ⅲ级响应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当发生一般粮食应急状态时，经</w:t>
      </w:r>
      <w:r>
        <w:rPr>
          <w:rFonts w:hint="eastAsia" w:ascii="仿宋_GB2312" w:hAnsi="仿宋_GB2312" w:eastAsia="仿宋_GB2312" w:cs="仿宋_GB2312"/>
          <w:sz w:val="32"/>
          <w:szCs w:val="32"/>
        </w:rPr>
        <w:t>区粮食应急指挥部批准启动本预案后，区粮食应急指挥部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立即进入应急工作状态，各成员单位主要负责人应组织有关人员按照本单位的职责，迅速落实各项应急措施。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办公室启动24小时应急工作制度；组织</w:t>
      </w: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区市场监管局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区投资工信局</w:t>
      </w:r>
      <w:r>
        <w:rPr>
          <w:rFonts w:hint="eastAsia" w:ascii="仿宋_GB2312" w:hAnsi="仿宋_GB2312" w:eastAsia="仿宋_GB2312" w:cs="仿宋_GB2312"/>
          <w:sz w:val="32"/>
          <w:szCs w:val="32"/>
        </w:rPr>
        <w:t>等部门密切关注市场动态，分析市场形势，评估粮食应急状态。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)实行粮食市场供应情况双日报，如遇紧急情况，随时上报。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粮食应急指挥部办公室在规定上报日15 时前将粮食市场供应、出现的问题及采取应对措施等情况向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粮食应急指挥部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办公室组织相关成员单位做好应急准备工作，根据需要决定派出工作组指导事发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做好粮食应急处置工作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粮食市场秩序和价格政策执行情况进行督导检查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及时召开粮食应急工作会商分析会议，研究粮食供求形势和拟采取的其他应急措施。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区市场监管局</w:t>
      </w:r>
      <w:r>
        <w:rPr>
          <w:rFonts w:hint="eastAsia" w:ascii="仿宋_GB2312" w:hAnsi="仿宋_GB2312" w:eastAsia="仿宋_GB2312" w:cs="仿宋_GB2312"/>
          <w:sz w:val="32"/>
          <w:szCs w:val="32"/>
        </w:rPr>
        <w:t>加强粮食市场监管，依法严厉打击囤积居奇、哄抬粮价、以次充好和掺杂使假等违法经营行为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维护正常的粮食市场秩序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投资工信局</w:t>
      </w:r>
      <w:r>
        <w:rPr>
          <w:rFonts w:hint="eastAsia" w:ascii="仿宋_GB2312" w:hAnsi="仿宋_GB2312" w:eastAsia="仿宋_GB2312" w:cs="仿宋_GB2312"/>
          <w:sz w:val="32"/>
          <w:szCs w:val="32"/>
          <w:lang w:eastAsia="zh-CN"/>
        </w:rPr>
        <w:t>督促大中型超市做好粮食供应，密切关注市场动态；</w:t>
      </w:r>
      <w:r>
        <w:rPr>
          <w:rFonts w:hint="eastAsia" w:ascii="仿宋_GB2312" w:hAnsi="仿宋_GB2312" w:eastAsia="仿宋_GB2312" w:cs="仿宋_GB2312"/>
          <w:sz w:val="32"/>
          <w:szCs w:val="32"/>
          <w:lang w:val="en-US" w:eastAsia="zh-CN"/>
        </w:rPr>
        <w:t>区发改委</w:t>
      </w:r>
      <w:r>
        <w:rPr>
          <w:rFonts w:hint="eastAsia" w:ascii="仿宋_GB2312" w:hAnsi="仿宋_GB2312" w:eastAsia="仿宋_GB2312" w:cs="仿宋_GB2312"/>
          <w:sz w:val="32"/>
          <w:szCs w:val="32"/>
          <w:lang w:eastAsia="zh-CN"/>
        </w:rPr>
        <w:t>指导粮食企业加大粮源采购力度，充实库存，根据市场需求适时加大粮食投放量，调节市场。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)必要时，由区委宣传部组织，统一发布粮食生产、供求和消费相关新闻，引导群众理性消费，缓解社会紧张情绪。同时加强网络舆情监测，妥善进行舆情处置。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Ⅱ级响应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在执行Ⅲ级响应措施的基础上，做好以下工作：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组织相关成员单位召开粮食应急工作会商会议，作出应急工作部署。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监测预警组：启动粮食市场监测日报告制度，实时监测粮食生产、加工、库存、流通、供应、价格等情况，分析供求形势。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)应急供应组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粮食企业加大粮源采购力度，充实库存，根据市场需求适时加大粮食投放量，稳定市场供应；组织粮食应急保障企业满机能生产，确保应急粮食的加工和供应，做好粮食应急配送有关工作；指导大型商超做好粮食供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根据事态发展情况，研究提出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级储备粮动用方案并组织实施。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)后勤保障组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开辟“绿色通道”，优先保证粮食运输；在粮食企业运力不足时，组织协调运力运送粮食；增设粮食应急供应网点。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)市场秩序组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加强粮食市场监管，依法打击囤积居奇、哄抬粮价、非法加工和销售不符合国家质量卫生标准的粮食等违法经营行为，维护正常的粮食流通秩序。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)宣传舆情组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组织召开新闻发布会，通报粮食市场供应情况和政府采取的应对措施，宣传粮食市场法律法规政策；及时应对网络舆情，正面回应社会关切。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级储备粮不能满足需求时，报请</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政府批准动用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级储备粮。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研判需采取的其他必要措施。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I级响应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当发生I级</w:t>
      </w:r>
      <w:r>
        <w:rPr>
          <w:rFonts w:hint="eastAsia" w:ascii="仿宋_GB2312" w:hAnsi="仿宋_GB2312" w:eastAsia="仿宋_GB2312" w:cs="仿宋_GB2312"/>
          <w:sz w:val="32"/>
          <w:szCs w:val="32"/>
          <w:lang w:val="en-US" w:eastAsia="zh-CN"/>
        </w:rPr>
        <w:t>响应情况及较大</w:t>
      </w:r>
      <w:r>
        <w:rPr>
          <w:rFonts w:hint="eastAsia" w:ascii="仿宋_GB2312" w:hAnsi="仿宋_GB2312" w:eastAsia="仿宋_GB2312" w:cs="仿宋_GB2312"/>
          <w:sz w:val="32"/>
          <w:szCs w:val="32"/>
        </w:rPr>
        <w:t>以上粮食应急状态时，</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批准启动I级响应。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在执行Ⅱ级响应措施的基础上，做好以下工作：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(1)响应启动后</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和上级粮食应急指挥部的领导下，按照国家、省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粮食应急预案的相关规定及上级的部署做好各项粮食应对工作。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办公室24小时监测</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粮食市场动态，实行粮食市场供应情况半日报告，每日11时、17时前，将粮食市场波动等情况向</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粮食应急指挥部办公室报告。如遇紧急情况，随时上报。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(3)依法征用粮食、仓储设施、场地、交通工具以及保障粮食供应的其他物资，并给予合理补偿。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(4)依法按程序对</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主要粮食品种价格采取限定差价率或者利润率、规定最高限价、实行提价申报制度和调价备案制度等干预措施。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19" w:name="_Toc13942"/>
      <w:r>
        <w:rPr>
          <w:rFonts w:hint="eastAsia" w:ascii="楷体" w:hAnsi="楷体" w:eastAsia="楷体" w:cs="楷体"/>
          <w:sz w:val="32"/>
          <w:szCs w:val="32"/>
        </w:rPr>
        <w:t>4.3响应终止</w:t>
      </w:r>
      <w:bookmarkEnd w:id="1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粮食应急状态消除后，</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提出终止粮食应急状态响应的建议，按原批准程序报批后，及时终止应急措施，恢复正常秩序。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20" w:name="_Toc12109"/>
      <w:r>
        <w:rPr>
          <w:rFonts w:hint="eastAsia" w:ascii="黑体" w:hAnsi="黑体" w:eastAsia="黑体" w:cs="黑体"/>
          <w:sz w:val="32"/>
          <w:szCs w:val="32"/>
        </w:rPr>
        <w:t>5后期处置</w:t>
      </w:r>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1" w:name="_Toc28021"/>
      <w:r>
        <w:rPr>
          <w:rFonts w:hint="eastAsia" w:ascii="楷体" w:hAnsi="楷体" w:eastAsia="楷体" w:cs="楷体"/>
          <w:sz w:val="32"/>
          <w:szCs w:val="32"/>
        </w:rPr>
        <w:t>5.1调查与总结</w:t>
      </w:r>
      <w:bookmarkEnd w:id="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粮食应急状态结束后，</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办公室组织成员单位及时对应急处置的效果进行评估、总结，必要时开展专题调查，总结经验，吸取教训，对本级粮食应急预案实施中发现的问题进行研究，提出改进措施，进一步完善粮食应急预案。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办公室对粮食应急状态处置工作进行总结，起草总结报告，经</w:t>
      </w: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批准后上报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政府，对组织实施中存在的问题进行研究并提出改进措施，完善粮食应急机制。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2" w:name="_Toc20899"/>
      <w:r>
        <w:rPr>
          <w:rFonts w:hint="eastAsia" w:ascii="楷体" w:hAnsi="楷体" w:eastAsia="楷体" w:cs="楷体"/>
          <w:sz w:val="32"/>
          <w:szCs w:val="32"/>
        </w:rPr>
        <w:t>5.2善后处置</w:t>
      </w:r>
      <w:bookmarkEnd w:id="2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级有关部门对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粮食应急预案实施后粮食等物资的使用情况及各项财务支出进行审核，对审核认定的项目进行及时清算。对征用粮食经营者的粮食、交通工具以及相关设施等依法给予合理补偿。</w:t>
      </w: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级储备粮承储企业对动用的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级储备粮及时进行补充。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对有下列突出表现的单位和个人，给予通报表彰和奖励：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(1)出色完成粮食应急任务的；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(2)对粮食应急工作提出重要建议，实施效果显著的；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(3)有其他突出贡献的。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对粮食应急工作中有玩忽职守、失职、渎职等行为或迟报、瞒报、漏报重要情况的有关责任人，依照有关法律、法规处理，构成犯罪的，依法追究刑事责任。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23" w:name="_Toc16154"/>
      <w:r>
        <w:rPr>
          <w:rFonts w:hint="eastAsia" w:ascii="黑体" w:hAnsi="黑体" w:eastAsia="黑体" w:cs="黑体"/>
          <w:sz w:val="32"/>
          <w:szCs w:val="32"/>
        </w:rPr>
        <w:t>6保障措施</w:t>
      </w:r>
      <w:bookmarkEnd w:id="2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4" w:name="_Toc1759"/>
      <w:r>
        <w:rPr>
          <w:rFonts w:hint="eastAsia" w:ascii="楷体" w:hAnsi="楷体" w:eastAsia="楷体" w:cs="楷体"/>
          <w:sz w:val="32"/>
          <w:szCs w:val="32"/>
        </w:rPr>
        <w:t>6.1粮食库存保障</w:t>
      </w:r>
      <w:bookmarkEnd w:id="2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6.1.1粮食经营库存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依据省发展和改革委员会、省粮食和物资储备局《关于建立企业社会责任储备的指导意见》（陕发改粮食〔2021〕1464 号），督导规模以上粮食加工企业建立社会责任储备。鼓励粮食经营企业建立合理商业库存。支持家庭农场、农业合作社、农业产业化龙头企业自助储粮。本预案启动后，所有粮食经营者必须依法承担应急任务，服从政府的统一安排和调度，保证粮食应急工作的需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6.1.2政府粮食储备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完善区级粮食储备制度，严格落实储备规模，并根据市场需求情况以及应对粮食应急状态的需要，优化储备布局，按照国家和我</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建立一定</w:t>
      </w:r>
      <w:r>
        <w:rPr>
          <w:rFonts w:hint="eastAsia" w:ascii="仿宋_GB2312" w:hAnsi="仿宋_GB2312" w:eastAsia="仿宋_GB2312" w:cs="仿宋_GB2312"/>
          <w:sz w:val="32"/>
          <w:szCs w:val="32"/>
          <w:lang w:val="en-US" w:eastAsia="zh-CN"/>
        </w:rPr>
        <w:t>规模</w:t>
      </w:r>
      <w:r>
        <w:rPr>
          <w:rFonts w:hint="eastAsia" w:ascii="仿宋_GB2312" w:hAnsi="仿宋_GB2312" w:eastAsia="仿宋_GB2312" w:cs="仿宋_GB2312"/>
          <w:sz w:val="32"/>
          <w:szCs w:val="32"/>
        </w:rPr>
        <w:t>的小包装成品粮储备，保障粮食市场应急投放需要。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5" w:name="_Toc9346"/>
      <w:r>
        <w:rPr>
          <w:rFonts w:hint="eastAsia" w:ascii="楷体" w:hAnsi="楷体" w:eastAsia="楷体" w:cs="楷体"/>
          <w:sz w:val="32"/>
          <w:szCs w:val="32"/>
        </w:rPr>
        <w:t>6.2应急加工和供应能力保障</w:t>
      </w:r>
      <w:bookmarkEnd w:id="2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6.2.1粮食应急加工能力保障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按照统筹安排、合理布局的原则，根据粮食应急加工需要，由</w:t>
      </w: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选择一批信誉良好、交通便利、设施完备且常年具备加工、仓储、运输能力的粮油加工企业，作为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级粮食应急保障企业，承担粮食应急加工和配送任务。根据</w:t>
      </w:r>
      <w:r>
        <w:rPr>
          <w:rFonts w:hint="eastAsia" w:ascii="仿宋_GB2312" w:hAnsi="仿宋_GB2312" w:eastAsia="仿宋_GB2312" w:cs="仿宋_GB2312"/>
          <w:sz w:val="32"/>
          <w:szCs w:val="32"/>
          <w:lang w:val="en-US" w:eastAsia="zh-CN"/>
        </w:rPr>
        <w:t>区粮食</w:t>
      </w:r>
      <w:r>
        <w:rPr>
          <w:rFonts w:hint="eastAsia" w:ascii="仿宋_GB2312" w:hAnsi="仿宋_GB2312" w:eastAsia="仿宋_GB2312" w:cs="仿宋_GB2312"/>
          <w:sz w:val="32"/>
          <w:szCs w:val="32"/>
        </w:rPr>
        <w:t>应急指挥部决定，区发改委向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级粮食应急保障企业下达应急粮食定向加工任务指令，政府以合理价格收购，投放市场。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6.2.2粮食应急供应能力保障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布局合理、全面覆盖、设施完备、运转高效、保障有力"的原则，充分利用和整合现有资源，以现有放心粮油店、大中型连锁超市、粮油批发市场为重点，兼顾粮油经营店、农贸市场等其他粮食零售网点，由区发改</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择优选定，向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报备，作为</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粮食应急供应网点，承担应急粮食供应任务。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要随时掌握企业运行状况，每年定期对粮食应急保障企业进行监督核查，对不符合条件的企业及时进行调整。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6.2.3应急保障企业和应急供应网点要求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应急保障企业和应急供应网点应遵守粮食生产、流通、储备各项规定，保持应急保障企业所需具备的基本条件和标准，主动接受粮食和储备行政管理部门的监督检查。企业出现涉及粮食应急保障的重大经营状况应及时向粮食和储备行政管理部门报告，进入粮食应急状态或启动粮食应急预案后，在有关部门的统一调度下，及时行动、履行协议，完成好各项粮食应急保障任务，确保各项措施的有效落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6" w:name="_Toc15479"/>
      <w:r>
        <w:rPr>
          <w:rFonts w:hint="eastAsia" w:ascii="楷体" w:hAnsi="楷体" w:eastAsia="楷体" w:cs="楷体"/>
          <w:sz w:val="32"/>
          <w:szCs w:val="32"/>
        </w:rPr>
        <w:t>6.3运输能力保障</w:t>
      </w:r>
      <w:bookmarkEnd w:id="2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级储备粮承储企业、粮食应急加工和供应企业，要建立粮食应急运输队伍，保证粮食的应急运输需要。企业要与社会运输机构建立合作机制，对应急粮食要优先安排计划、优先运输，当运输能力不足时，</w:t>
      </w:r>
      <w:r>
        <w:rPr>
          <w:rFonts w:hint="eastAsia" w:ascii="仿宋_GB2312" w:hAnsi="仿宋_GB2312" w:eastAsia="仿宋_GB2312" w:cs="仿宋_GB2312"/>
          <w:sz w:val="32"/>
          <w:szCs w:val="32"/>
          <w:lang w:eastAsia="zh-CN"/>
        </w:rPr>
        <w:t>区交通局</w:t>
      </w:r>
      <w:r>
        <w:rPr>
          <w:rFonts w:hint="eastAsia" w:ascii="仿宋_GB2312" w:hAnsi="仿宋_GB2312" w:eastAsia="仿宋_GB2312" w:cs="仿宋_GB2312"/>
          <w:sz w:val="32"/>
          <w:szCs w:val="32"/>
        </w:rPr>
        <w:t>要协调社会运输力量，保持必要的粮食应急运输能力。</w:t>
      </w:r>
      <w:r>
        <w:rPr>
          <w:rFonts w:hint="eastAsia" w:ascii="仿宋_GB2312" w:hAnsi="仿宋_GB2312" w:eastAsia="仿宋_GB2312" w:cs="仿宋_GB2312"/>
          <w:sz w:val="32"/>
          <w:szCs w:val="32"/>
          <w:lang w:eastAsia="zh-CN"/>
        </w:rPr>
        <w:t>公安鄠邑分局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区交通局</w:t>
      </w:r>
      <w:r>
        <w:rPr>
          <w:rFonts w:hint="eastAsia" w:ascii="仿宋_GB2312" w:hAnsi="仿宋_GB2312" w:eastAsia="仿宋_GB2312" w:cs="仿宋_GB2312"/>
          <w:sz w:val="32"/>
          <w:szCs w:val="32"/>
        </w:rPr>
        <w:t>设立应急粮食运输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绿色通道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,确保应急粮食运输畅通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确保粮食应急状态下辖区内重点粮油企业和粮油集散地周边交通运输畅通。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7" w:name="_Toc29417"/>
      <w:r>
        <w:rPr>
          <w:rFonts w:hint="eastAsia" w:ascii="楷体" w:hAnsi="楷体" w:eastAsia="楷体" w:cs="楷体"/>
          <w:sz w:val="32"/>
          <w:szCs w:val="32"/>
        </w:rPr>
        <w:t>6.4资金保障</w:t>
      </w:r>
      <w:bookmarkEnd w:id="2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政府应该按照实际工作需要，将粮食应急处置、应急演练、应急培训等应急工作费用列入本级财政预算。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8" w:name="_Toc8656"/>
      <w:r>
        <w:rPr>
          <w:rFonts w:hint="eastAsia" w:ascii="楷体" w:hAnsi="楷体" w:eastAsia="楷体" w:cs="楷体"/>
          <w:sz w:val="32"/>
          <w:szCs w:val="32"/>
        </w:rPr>
        <w:t>6.5电力保障</w:t>
      </w:r>
      <w:bookmarkEnd w:id="2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国网鄠邑供电公司</w:t>
      </w:r>
      <w:r>
        <w:rPr>
          <w:rFonts w:hint="eastAsia" w:ascii="仿宋_GB2312" w:hAnsi="仿宋_GB2312" w:eastAsia="仿宋_GB2312" w:cs="仿宋_GB2312"/>
          <w:sz w:val="32"/>
          <w:szCs w:val="32"/>
        </w:rPr>
        <w:t>要协调组织和加强电力运营管理，保障粮食应急加工所需电力供应。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29" w:name="_Toc30423"/>
      <w:r>
        <w:rPr>
          <w:rFonts w:hint="eastAsia" w:ascii="楷体" w:hAnsi="楷体" w:eastAsia="楷体" w:cs="楷体"/>
          <w:sz w:val="32"/>
          <w:szCs w:val="32"/>
        </w:rPr>
        <w:t>6.6通信保障</w:t>
      </w:r>
      <w:bookmarkEnd w:id="2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区粮食应急指挥部办公室要向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粮食应急指挥部</w:t>
      </w:r>
      <w:r>
        <w:rPr>
          <w:rFonts w:hint="eastAsia" w:ascii="仿宋_GB2312" w:hAnsi="仿宋_GB2312" w:eastAsia="仿宋_GB2312" w:cs="仿宋_GB2312"/>
          <w:sz w:val="32"/>
          <w:szCs w:val="32"/>
        </w:rPr>
        <w:t>办公室提供准确有效的通讯联络方式，并及时更新，保证通讯畅通。有关成员单位应畅通信息报送渠道，确保粮食应急处置与市场供求信息的及时传递。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30" w:name="_Toc2360"/>
      <w:r>
        <w:rPr>
          <w:rFonts w:hint="eastAsia" w:ascii="黑体" w:hAnsi="黑体" w:eastAsia="黑体" w:cs="黑体"/>
          <w:sz w:val="32"/>
          <w:szCs w:val="32"/>
        </w:rPr>
        <w:t>7预案管理</w:t>
      </w:r>
      <w:bookmarkEnd w:id="3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1" w:name="_Toc14755"/>
      <w:r>
        <w:rPr>
          <w:rFonts w:hint="eastAsia" w:ascii="楷体" w:hAnsi="楷体" w:eastAsia="楷体" w:cs="楷体"/>
          <w:sz w:val="32"/>
          <w:szCs w:val="32"/>
        </w:rPr>
        <w:t>7.1宣传、教育和培训</w:t>
      </w:r>
      <w:bookmarkEnd w:id="3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区粮食应急指挥部</w:t>
      </w:r>
      <w:r>
        <w:rPr>
          <w:rFonts w:hint="eastAsia" w:ascii="仿宋_GB2312" w:hAnsi="仿宋_GB2312" w:eastAsia="仿宋_GB2312" w:cs="仿宋_GB2312"/>
          <w:sz w:val="32"/>
          <w:szCs w:val="32"/>
        </w:rPr>
        <w:t>成员单位要加强对本预案的宣传、学习和培训，抓好应急队伍建设。组织开展法律法规和本预案的宣传，提高粮食应急意识和能力。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2" w:name="_Toc24044"/>
      <w:r>
        <w:rPr>
          <w:rFonts w:hint="eastAsia" w:ascii="楷体" w:hAnsi="楷体" w:eastAsia="楷体" w:cs="楷体"/>
          <w:sz w:val="32"/>
          <w:szCs w:val="32"/>
        </w:rPr>
        <w:t>7.2预案演练</w:t>
      </w:r>
      <w:bookmarkEnd w:id="3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陕西省粮食应急预案》和《西安市突发事件总体应急预案》要求，区政府应每3年组织开展1次粮食应急预案演练，打造一支熟悉日常业务管理，能够应对各种突发事件的专业化队伍，保障粮食应急措施的落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3" w:name="_Toc19431"/>
      <w:r>
        <w:rPr>
          <w:rFonts w:hint="eastAsia" w:ascii="楷体" w:hAnsi="楷体" w:eastAsia="楷体" w:cs="楷体"/>
          <w:sz w:val="32"/>
          <w:szCs w:val="32"/>
        </w:rPr>
        <w:t>7.3预案修订</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牵头编制，按照《西安市应急预案管理办法(修订稿)》等有关规定进行修订与更新，经</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审批后，以</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办公</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名义印发执行。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4" w:name="_Toc16159"/>
      <w:r>
        <w:rPr>
          <w:rFonts w:hint="eastAsia" w:ascii="楷体" w:hAnsi="楷体" w:eastAsia="楷体" w:cs="楷体"/>
          <w:sz w:val="32"/>
          <w:szCs w:val="32"/>
        </w:rPr>
        <w:t>7.4预案备案</w:t>
      </w:r>
      <w:bookmarkEnd w:id="3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本预案经</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批准发布后，报</w:t>
      </w:r>
      <w:r>
        <w:rPr>
          <w:rFonts w:hint="eastAsia" w:ascii="仿宋_GB2312" w:hAnsi="仿宋_GB2312" w:eastAsia="仿宋_GB2312" w:cs="仿宋_GB2312"/>
          <w:sz w:val="32"/>
          <w:szCs w:val="32"/>
          <w:lang w:eastAsia="zh-CN"/>
        </w:rPr>
        <w:t>区应急管理局</w:t>
      </w:r>
      <w:r>
        <w:rPr>
          <w:rFonts w:hint="eastAsia" w:ascii="仿宋_GB2312" w:hAnsi="仿宋_GB2312" w:eastAsia="仿宋_GB2312" w:cs="仿宋_GB2312"/>
          <w:sz w:val="32"/>
          <w:szCs w:val="32"/>
        </w:rPr>
        <w:t>备案，并报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rPr>
      </w:pPr>
      <w:bookmarkStart w:id="35" w:name="_Toc1259"/>
      <w:r>
        <w:rPr>
          <w:rFonts w:hint="eastAsia" w:ascii="黑体" w:hAnsi="黑体" w:eastAsia="黑体" w:cs="黑体"/>
          <w:sz w:val="32"/>
          <w:szCs w:val="32"/>
        </w:rPr>
        <w:t>8附则</w:t>
      </w:r>
      <w:bookmarkEnd w:id="3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6" w:name="_Toc4184"/>
      <w:r>
        <w:rPr>
          <w:rFonts w:hint="eastAsia" w:ascii="楷体" w:hAnsi="楷体" w:eastAsia="楷体" w:cs="楷体"/>
          <w:sz w:val="32"/>
          <w:szCs w:val="32"/>
        </w:rPr>
        <w:t>8.1预案解释</w:t>
      </w:r>
      <w:bookmarkEnd w:id="3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eastAsia="zh-CN"/>
        </w:rPr>
        <w:t>区发改委</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sz w:val="32"/>
          <w:szCs w:val="32"/>
        </w:rPr>
      </w:pPr>
      <w:bookmarkStart w:id="37" w:name="_Toc26126"/>
      <w:r>
        <w:rPr>
          <w:rFonts w:hint="eastAsia" w:ascii="楷体" w:hAnsi="楷体" w:eastAsia="楷体" w:cs="楷体"/>
          <w:sz w:val="32"/>
          <w:szCs w:val="32"/>
        </w:rPr>
        <w:t>8.2预案实施</w:t>
      </w:r>
      <w:bookmarkEnd w:id="3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本方案自发布之日起施行。《西安市鄠邑区粮食应急预案》（鄠政发〔2022〕8号）同时废止。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widowControl/>
        <w:suppressLineNumbers w:val="0"/>
        <w:jc w:val="left"/>
        <w:rPr>
          <w:rFonts w:hint="eastAsia" w:ascii="方正小标宋简体" w:hAnsi="方正小标宋简体" w:eastAsia="方正小标宋简体" w:cs="方正小标宋简体"/>
          <w:color w:val="000000"/>
          <w:kern w:val="0"/>
          <w:sz w:val="28"/>
          <w:szCs w:val="28"/>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color w:val="000000"/>
          <w:kern w:val="0"/>
          <w:sz w:val="28"/>
          <w:szCs w:val="28"/>
          <w:lang w:val="en-US" w:eastAsia="zh-CN" w:bidi="ar"/>
        </w:rPr>
      </w:pPr>
    </w:p>
    <w:p>
      <w:pPr>
        <w:keepNext w:val="0"/>
        <w:keepLines w:val="0"/>
        <w:widowControl/>
        <w:suppressLineNumbers w:val="0"/>
        <w:jc w:val="left"/>
        <w:rPr>
          <w:rFonts w:hint="eastAsia" w:ascii="方正小标宋简体" w:hAnsi="方正小标宋简体" w:eastAsia="方正小标宋简体" w:cs="方正小标宋简体"/>
          <w:color w:val="000000"/>
          <w:kern w:val="0"/>
          <w:sz w:val="28"/>
          <w:szCs w:val="28"/>
          <w:lang w:val="en-US" w:eastAsia="zh-CN" w:bidi="ar"/>
        </w:rPr>
      </w:pPr>
    </w:p>
    <w:p>
      <w:pPr>
        <w:keepNext w:val="0"/>
        <w:keepLines w:val="0"/>
        <w:widowControl/>
        <w:suppressLineNumbers w:val="0"/>
        <w:jc w:val="left"/>
        <w:rPr>
          <w:rFonts w:hint="default" w:ascii="方正小标宋简体" w:hAnsi="方正小标宋简体" w:eastAsia="方正小标宋简体" w:cs="方正小标宋简体"/>
          <w:color w:val="000000"/>
          <w:kern w:val="0"/>
          <w:sz w:val="28"/>
          <w:szCs w:val="28"/>
          <w:lang w:val="en-US" w:eastAsia="zh-CN" w:bidi="ar"/>
        </w:rPr>
      </w:pPr>
      <w:r>
        <w:rPr>
          <w:rFonts w:hint="eastAsia" w:ascii="方正小标宋简体" w:hAnsi="方正小标宋简体" w:eastAsia="方正小标宋简体" w:cs="方正小标宋简体"/>
          <w:color w:val="000000"/>
          <w:kern w:val="0"/>
          <w:sz w:val="28"/>
          <w:szCs w:val="28"/>
          <w:lang w:val="en-US" w:eastAsia="zh-CN" w:bidi="ar"/>
        </w:rPr>
        <w:t xml:space="preserve"> 附件1</w:t>
      </w:r>
    </w:p>
    <w:p>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粮食应急处置流程图</w:t>
      </w:r>
    </w:p>
    <w:p>
      <w:pPr>
        <w:spacing w:before="117" w:line="219" w:lineRule="auto"/>
        <w:ind w:left="2925"/>
        <w:rPr>
          <w:rFonts w:ascii="宋体" w:hAnsi="宋体" w:eastAsia="宋体" w:cs="宋体"/>
          <w:b/>
          <w:bCs/>
          <w:spacing w:val="-10"/>
          <w:sz w:val="36"/>
          <w:szCs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2072640</wp:posOffset>
                </wp:positionH>
                <wp:positionV relativeFrom="paragraph">
                  <wp:posOffset>278130</wp:posOffset>
                </wp:positionV>
                <wp:extent cx="1057275" cy="3048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3081020" y="2006600"/>
                          <a:ext cx="10572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粮食应急状态发生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2pt;margin-top:21.9pt;height:24pt;width:83.25pt;z-index:251660288;mso-width-relative:page;mso-height-relative:page;" fillcolor="#FFFFFF [3201]" filled="t" stroked="t" coordsize="21600,21600" o:gfxdata="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9aNftYAAAAJAQAADwAAAAAAAAABACAAAAAiAAAAZHJzL2Rvd25yZXYueG1sUEsBAhQAFAAA&#10;AAgAh07iQPTNSDZjAgAAwwQAAA4AAAAAAAAAAQAgAAAAJQEAAGRycy9lMm9Eb2MueG1sUEsFBgAA&#10;AAAGAAYAWQEAAPoFAAAAAA==&#10;">
                <v:fill on="t" focussize="0,0"/>
                <v:stroke weight="0.5pt" color="#000000 [3204]" joinstyle="round"/>
                <v:imagedata o:title=""/>
                <o:lock v:ext="edit" aspectratio="f"/>
                <v:textbox>
                  <w:txbxContent>
                    <w:p>
                      <w:pP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粮食应急状态发生</w:t>
                      </w:r>
                    </w:p>
                  </w:txbxContent>
                </v:textbox>
              </v:shape>
            </w:pict>
          </mc:Fallback>
        </mc:AlternateContent>
      </w:r>
    </w:p>
    <w:p>
      <w:pPr>
        <w:spacing w:before="117" w:line="219" w:lineRule="auto"/>
        <w:ind w:left="2925"/>
        <w:rPr>
          <w:rFonts w:ascii="宋体" w:hAnsi="宋体" w:eastAsia="宋体" w:cs="宋体"/>
          <w:b/>
          <w:bCs/>
          <w:spacing w:val="-10"/>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426720</wp:posOffset>
                </wp:positionV>
                <wp:extent cx="981075" cy="32385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1337945" y="2625725"/>
                          <a:ext cx="981075"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区委、区政府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5pt;margin-top:33.6pt;height:25.5pt;width:77.25pt;z-index:251662336;mso-width-relative:page;mso-height-relative:page;" fillcolor="#FFFFFF [3201]" filled="t" stroked="t" coordsize="21600,21600" o:gfxdata="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c8meI1gAAAAkBAAAPAAAAAAAAAAEAIAAAACIAAABkcnMvZG93bnJldi54bWxQSwECFAAUAAAA&#10;CACHTuJAJHGCeWICAADEBAAADgAAAAAAAAABACAAAAAlAQAAZHJzL2Uyb0RvYy54bWxQSwUGAAAA&#10;AAYABgBZAQAA+QU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区委、区政府</w:t>
                      </w:r>
                    </w:p>
                  </w:txbxContent>
                </v:textbox>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255270</wp:posOffset>
                </wp:positionV>
                <wp:extent cx="895350" cy="28575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3176270" y="2454275"/>
                          <a:ext cx="8953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信息报告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7pt;margin-top:20.1pt;height:22.5pt;width:70.5pt;z-index:251661312;mso-width-relative:page;mso-height-relative:page;" fillcolor="#FFFFFF [3201]" filled="t" stroked="t" coordsize="21600,21600" o:gfxdata="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5xcqDWAAAACQEAAA8AAAAAAAAAAQAgAAAAIgAAAGRycy9kb3ducmV2LnhtbFBLAQIUABQAAAAI&#10;AIdO4kAGsem+YQIAAMIEAAAOAAAAAAAAAAEAIAAAACUBAABkcnMvZTJvRG9jLnhtbFBLBQYAAAAA&#10;BgAGAFkBAAD4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信息报告</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3377565</wp:posOffset>
                </wp:positionH>
                <wp:positionV relativeFrom="paragraph">
                  <wp:posOffset>222885</wp:posOffset>
                </wp:positionV>
                <wp:extent cx="466725" cy="29527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6672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95pt;margin-top:17.55pt;height:23.25pt;width:36.75pt;z-index:251667456;mso-width-relative:page;mso-height-relative:page;" filled="f" stroked="f" coordsize="21600,21600" o:gfxdata="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9n0Vo2wAAAAkBAAAPAAAAAAAAAAEAIAAAACIAAABk&#10;cnMvZG93bnJldi54bWxQSwECFAAUAAAACACHTuJAOWm/jjwCAABnBAAADgAAAAAAAAABACAAAAAq&#10;AQAAZHJzL2Uyb0RvYy54bWxQSwUGAAAAAAYABgBZAQAA2AUAAAAA&#10;">
                <v:fill on="f" focussize="0,0"/>
                <v:stroke on="f" weight="0.5pt"/>
                <v:imagedata o:title=""/>
                <o:lock v:ext="edit" aspectratio="f"/>
                <v:textbo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上报</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3910965</wp:posOffset>
                </wp:positionH>
                <wp:positionV relativeFrom="paragraph">
                  <wp:posOffset>280035</wp:posOffset>
                </wp:positionV>
                <wp:extent cx="1085850" cy="409575"/>
                <wp:effectExtent l="4445" t="4445" r="14605" b="5080"/>
                <wp:wrapNone/>
                <wp:docPr id="19" name="文本框 19"/>
                <wp:cNvGraphicFramePr/>
                <a:graphic xmlns:a="http://schemas.openxmlformats.org/drawingml/2006/main">
                  <a:graphicData uri="http://schemas.microsoft.com/office/word/2010/wordprocessingShape">
                    <wps:wsp>
                      <wps:cNvSpPr txBox="1"/>
                      <wps:spPr>
                        <a:xfrm>
                          <a:off x="4919345" y="2949575"/>
                          <a:ext cx="1085850" cy="409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粮食应急指挥部 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95pt;margin-top:22.05pt;height:32.25pt;width:85.5pt;z-index:251666432;mso-width-relative:page;mso-height-relative:page;" fillcolor="#FFFFFF [3201]" filled="t" stroked="t" coordsize="21600,21600" o:gfxdata="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tPzaL1wAAAAoBAAAPAAAAAAAAAAEAIAAAACIAAABkcnMvZG93bnJldi54bWxQSwECFAAU&#10;AAAACACHTuJAt6/qBWQCAADF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粮食应急指挥部 办公室</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1939290</wp:posOffset>
                </wp:positionH>
                <wp:positionV relativeFrom="paragraph">
                  <wp:posOffset>213360</wp:posOffset>
                </wp:positionV>
                <wp:extent cx="1362075" cy="533400"/>
                <wp:effectExtent l="4445" t="4445" r="5080" b="14605"/>
                <wp:wrapNone/>
                <wp:docPr id="18" name="文本框 18"/>
                <wp:cNvGraphicFramePr/>
                <a:graphic xmlns:a="http://schemas.openxmlformats.org/drawingml/2006/main">
                  <a:graphicData uri="http://schemas.microsoft.com/office/word/2010/wordprocessingShape">
                    <wps:wsp>
                      <wps:cNvSpPr txBox="1"/>
                      <wps:spPr>
                        <a:xfrm>
                          <a:off x="2947670" y="2882900"/>
                          <a:ext cx="1362075"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粮食应急指挥部办公室</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对粮食市场供求异常波动</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信息进行核实和评估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7pt;margin-top:16.8pt;height:42pt;width:107.25pt;z-index:251665408;mso-width-relative:page;mso-height-relative:page;" fillcolor="#FFFFFF [3201]" filled="t" stroked="t" coordsize="21600,21600" o:gfxdata="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aCgDD1wAAAAoBAAAPAAAAAAAAAAEAIAAAACIAAABkcnMvZG93bnJldi54bWxQSwECFAAU&#10;AAAACACHTuJAyTnolmQCAADF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粮食应急指挥部办公室</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对粮食市场供求异常波动</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信息进行核实和评估</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1272540</wp:posOffset>
                </wp:positionH>
                <wp:positionV relativeFrom="paragraph">
                  <wp:posOffset>70485</wp:posOffset>
                </wp:positionV>
                <wp:extent cx="466725" cy="295275"/>
                <wp:effectExtent l="0" t="0" r="0" b="0"/>
                <wp:wrapNone/>
                <wp:docPr id="15" name="文本框 15"/>
                <wp:cNvGraphicFramePr/>
                <a:graphic xmlns:a="http://schemas.openxmlformats.org/drawingml/2006/main">
                  <a:graphicData uri="http://schemas.microsoft.com/office/word/2010/wordprocessingShape">
                    <wps:wsp>
                      <wps:cNvSpPr txBox="1"/>
                      <wps:spPr>
                        <a:xfrm>
                          <a:off x="2347595" y="2778125"/>
                          <a:ext cx="46672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2pt;margin-top:5.55pt;height:23.25pt;width:36.75pt;z-index:251663360;mso-width-relative:page;mso-height-relative:page;" filled="f" stroked="f" coordsize="21600,21600" o:gfxdata="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KT4z9oAAAAJAQAADwAAAAAAAAAB&#10;ACAAAAAiAAAAZHJzL2Rvd25yZXYueG1sUEsBAhQAFAAAAAgAh07iQJdQQeZHAgAAcwQAAA4AAAAA&#10;AAAAAQAgAAAAKQEAAGRycy9lMm9Eb2MueG1sUEsFBgAAAAAGAAYAWQEAAOIFAAAAAA==&#10;">
                <v:fill on="f" focussize="0,0"/>
                <v:stroke on="f" weight="0.5pt"/>
                <v:imagedata o:title=""/>
                <o:lock v:ext="edit" aspectratio="f"/>
                <v:textbo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上报</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170180</wp:posOffset>
                </wp:positionV>
                <wp:extent cx="1038225" cy="361950"/>
                <wp:effectExtent l="4445" t="4445" r="5080" b="14605"/>
                <wp:wrapNone/>
                <wp:docPr id="17" name="文本框 17"/>
                <wp:cNvGraphicFramePr/>
                <a:graphic xmlns:a="http://schemas.openxmlformats.org/drawingml/2006/main">
                  <a:graphicData uri="http://schemas.microsoft.com/office/word/2010/wordprocessingShape">
                    <wps:wsp>
                      <wps:cNvSpPr txBox="1"/>
                      <wps:spPr>
                        <a:xfrm>
                          <a:off x="1328420" y="3216275"/>
                          <a:ext cx="1038225" cy="361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default"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w:t>
                            </w:r>
                            <w:r>
                              <w:rPr>
                                <w:rFonts w:hint="eastAsia" w:ascii="仿宋_GB2312" w:hAnsi="仿宋_GB2312" w:eastAsia="仿宋_GB2312" w:cs="仿宋_GB2312"/>
                                <w:b/>
                                <w:bCs/>
                                <w:sz w:val="16"/>
                                <w:szCs w:val="16"/>
                                <w:lang w:val="en-US" w:eastAsia="zh-CN"/>
                              </w:rPr>
                              <w:t>部成员单位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3.4pt;height:28.5pt;width:81.75pt;z-index:251664384;mso-width-relative:page;mso-height-relative:page;" fillcolor="#FFFFFF [3201]" filled="t" stroked="t" coordsize="21600,21600" o:gfxdata="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yrH2jVAAAACAEAAA8AAAAAAAAAAQAgAAAAIgAAAGRycy9kb3ducmV2LnhtbFBLAQIUABQA&#10;AAAIAIdO4kAby+lXZQIAAMUEAAAOAAAAAAAAAAEAIAAAACQ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default"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w:t>
                      </w:r>
                      <w:r>
                        <w:rPr>
                          <w:rFonts w:hint="eastAsia" w:ascii="仿宋_GB2312" w:hAnsi="仿宋_GB2312" w:eastAsia="仿宋_GB2312" w:cs="仿宋_GB2312"/>
                          <w:b/>
                          <w:bCs/>
                          <w:sz w:val="16"/>
                          <w:szCs w:val="16"/>
                          <w:lang w:val="en-US" w:eastAsia="zh-CN"/>
                        </w:rPr>
                        <w:t>部成员单位</w:t>
                      </w:r>
                    </w:p>
                  </w:txbxContent>
                </v:textbox>
              </v:shape>
            </w:pict>
          </mc:Fallback>
        </mc:AlternateContent>
      </w:r>
      <w:r>
        <w:rPr>
          <w:sz w:val="32"/>
        </w:rPr>
        <mc:AlternateContent>
          <mc:Choice Requires="wps">
            <w:drawing>
              <wp:anchor distT="0" distB="0" distL="114300" distR="114300" simplePos="0" relativeHeight="251664384" behindDoc="1" locked="0" layoutInCell="1" allowOverlap="1">
                <wp:simplePos x="0" y="0"/>
                <wp:positionH relativeFrom="column">
                  <wp:posOffset>1272540</wp:posOffset>
                </wp:positionH>
                <wp:positionV relativeFrom="paragraph">
                  <wp:posOffset>93980</wp:posOffset>
                </wp:positionV>
                <wp:extent cx="438150" cy="285115"/>
                <wp:effectExtent l="0" t="0" r="0" b="0"/>
                <wp:wrapNone/>
                <wp:docPr id="16" name="文本框 16"/>
                <wp:cNvGraphicFramePr/>
                <a:graphic xmlns:a="http://schemas.openxmlformats.org/drawingml/2006/main">
                  <a:graphicData uri="http://schemas.microsoft.com/office/word/2010/wordprocessingShape">
                    <wps:wsp>
                      <wps:cNvSpPr txBox="1"/>
                      <wps:spPr>
                        <a:xfrm>
                          <a:off x="2280920" y="3206750"/>
                          <a:ext cx="43815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2pt;margin-top:7.4pt;height:22.45pt;width:34.5pt;z-index:-251652096;mso-width-relative:page;mso-height-relative:page;" filled="f" stroked="f" coordsize="21600,21600" o:gfxdata="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CYdqtkAAAAJAQAADwAAAAAAAAABACAA&#10;AAAiAAAAZHJzL2Rvd25yZXYueG1sUEsBAhQAFAAAAAgAh07iQGj7qE9FAgAAcwQAAA4AAAAAAAAA&#10;AQAgAAAAKAEAAGRycy9lMm9Eb2MueG1sUEsFBgAAAAAGAAYAWQEAAN8FAAAAAA==&#10;">
                <v:fill on="f" focussize="0,0"/>
                <v:stroke on="f" weight="0.5pt"/>
                <v:imagedata o:title=""/>
                <o:lock v:ext="edit" aspectratio="f"/>
                <v:textbox>
                  <w:txbxContent>
                    <w:p>
                      <w:pPr>
                        <w:rPr>
                          <w:rFonts w:hint="eastAsia" w:ascii="仿宋_GB2312" w:hAnsi="仿宋_GB2312" w:eastAsia="仿宋_GB2312" w:cs="仿宋_GB2312"/>
                          <w:b/>
                          <w:bCs/>
                          <w:sz w:val="16"/>
                          <w:szCs w:val="16"/>
                          <w:lang w:val="en-US" w:eastAsia="zh-CN"/>
                        </w:rPr>
                      </w:pPr>
                      <w:r>
                        <w:rPr>
                          <w:rFonts w:hint="eastAsia" w:ascii="仿宋_GB2312" w:hAnsi="仿宋_GB2312" w:eastAsia="仿宋_GB2312" w:cs="仿宋_GB2312"/>
                          <w:b/>
                          <w:bCs/>
                          <w:sz w:val="16"/>
                          <w:szCs w:val="16"/>
                          <w:lang w:val="en-US" w:eastAsia="zh-CN"/>
                        </w:rPr>
                        <w:t>通知</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3339465</wp:posOffset>
                </wp:positionH>
                <wp:positionV relativeFrom="paragraph">
                  <wp:posOffset>62865</wp:posOffset>
                </wp:positionV>
                <wp:extent cx="1676400" cy="1095375"/>
                <wp:effectExtent l="4445" t="4445" r="14605" b="5080"/>
                <wp:wrapNone/>
                <wp:docPr id="23" name="文本框 23"/>
                <wp:cNvGraphicFramePr/>
                <a:graphic xmlns:a="http://schemas.openxmlformats.org/drawingml/2006/main">
                  <a:graphicData uri="http://schemas.microsoft.com/office/word/2010/wordprocessingShape">
                    <wps:wsp>
                      <wps:cNvSpPr txBox="1"/>
                      <wps:spPr>
                        <a:xfrm>
                          <a:off x="4347845" y="3833495"/>
                          <a:ext cx="1676400" cy="1095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区较大范围内或重点城镇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出现群众集中抢购、粮食脱销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断档、粮食价格大幅度上涨等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粮食市场急剧波动、事发所在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区县认为需要按照一般应急状</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态来应对的状况。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95pt;margin-top:4.95pt;height:86.25pt;width:132pt;z-index:251670528;mso-width-relative:page;mso-height-relative:page;" fillcolor="#FFFFFF [3201]" filled="t" stroked="t" coordsize="21600,21600" o:gfxdata="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Kwi6bWAAAACQEAAA8AAAAAAAAAAQAgAAAAIgAAAGRycy9kb3ducmV2LnhtbFBL&#10;AQIUABQAAAAIAIdO4kBRlShpagIAAMYEAAAOAAAAAAAAAAEAIAAAACUBAABkcnMvZTJvRG9jLnht&#10;bFBLBQYAAAAABgAGAFkBAAABBg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区较大范围内或重点城镇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出现群众集中抢购、粮食脱销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断档、粮食价格大幅度上涨等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 xml:space="preserve">粮食市场急剧波动、事发所在 </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区县认为需要按照一般应急状</w:t>
                      </w:r>
                    </w:p>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态来应对的状况。</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1825625</wp:posOffset>
                </wp:positionH>
                <wp:positionV relativeFrom="paragraph">
                  <wp:posOffset>74295</wp:posOffset>
                </wp:positionV>
                <wp:extent cx="1475740" cy="1076325"/>
                <wp:effectExtent l="4445" t="4445" r="5715" b="5080"/>
                <wp:wrapNone/>
                <wp:docPr id="22" name="文本框 22"/>
                <wp:cNvGraphicFramePr/>
                <a:graphic xmlns:a="http://schemas.openxmlformats.org/drawingml/2006/main">
                  <a:graphicData uri="http://schemas.microsoft.com/office/word/2010/wordprocessingShape">
                    <wps:wsp>
                      <wps:cNvSpPr txBox="1"/>
                      <wps:spPr>
                        <a:xfrm>
                          <a:off x="2880995" y="3844925"/>
                          <a:ext cx="1475740" cy="1076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5"/>
                                <w:szCs w:val="15"/>
                              </w:rPr>
                              <w:t>西安市主城区或2个以上区县  较大范围出现群众大量抢购、 粮食脱销断档、粮食价格大幅 度上涨等粮食市场急剧波动、 超过事发所在区县处置能力和 市政府认为需要按照较大</w:t>
                            </w:r>
                            <w:r>
                              <w:rPr>
                                <w:rFonts w:hint="eastAsia" w:ascii="仿宋_GB2312" w:hAnsi="仿宋_GB2312" w:eastAsia="仿宋_GB2312" w:cs="仿宋_GB2312"/>
                                <w:b/>
                                <w:bCs/>
                                <w:sz w:val="16"/>
                                <w:szCs w:val="16"/>
                              </w:rPr>
                              <w:t>应急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状态来应对的状况。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75pt;margin-top:5.85pt;height:84.75pt;width:116.2pt;z-index:251669504;mso-width-relative:page;mso-height-relative:page;" fillcolor="#FFFFFF [3201]" filled="t" stroked="t" coordsize="21600,21600" o:gfxdata="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Ul/VdcAAAAKAQAADwAAAAAAAAABACAAAAAiAAAAZHJzL2Rvd25yZXYueG1sUEsB&#10;AhQAFAAAAAgAh07iQOpilSpoAgAAxgQAAA4AAAAAAAAAAQAgAAAAJgEAAGRycy9lMm9Eb2MueG1s&#10;UEsFBgAAAAAGAAYAWQEAAAAG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5"/>
                          <w:szCs w:val="15"/>
                        </w:rPr>
                        <w:t>西安市主城区或2个以上区县  较大范围出现群众大量抢购、 粮食脱销断档、粮食价格大幅 度上涨等粮食市场急剧波动、 超过事发所在区县处置能力和 市政府认为需要按照较大</w:t>
                      </w:r>
                      <w:r>
                        <w:rPr>
                          <w:rFonts w:hint="eastAsia" w:ascii="仿宋_GB2312" w:hAnsi="仿宋_GB2312" w:eastAsia="仿宋_GB2312" w:cs="仿宋_GB2312"/>
                          <w:b/>
                          <w:bCs/>
                          <w:sz w:val="16"/>
                          <w:szCs w:val="16"/>
                        </w:rPr>
                        <w:t>应急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状态来应对的状况。</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253365</wp:posOffset>
                </wp:positionH>
                <wp:positionV relativeFrom="paragraph">
                  <wp:posOffset>64770</wp:posOffset>
                </wp:positionV>
                <wp:extent cx="1533525" cy="107632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1337945" y="3835400"/>
                          <a:ext cx="1533525" cy="1076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特别重大级别按照《国家粮食</w:t>
                            </w:r>
                          </w:p>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应急预案》规定标准确定。</w:t>
                            </w:r>
                          </w:p>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重大级别按照《陕西省粮食应 急预案》规定标准确定。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1pt;height:84.75pt;width:120.75pt;z-index:251668480;mso-width-relative:page;mso-height-relative:page;" fillcolor="#FFFFFF [3201]" filled="t" stroked="t" coordsize="21600,21600" o:gfxdata="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1y+C/WAAAACQEAAA8AAAAAAAAAAQAgAAAAIgAAAGRycy9kb3ducmV2LnhtbFBLAQIUABQA&#10;AAAIAIdO4kD9JZIHZAIAAMYEAAAOAAAAAAAAAAEAIAAAACUBAABkcnMvZTJvRG9jLnhtbFBLBQYA&#10;AAAABgAGAFkBAAD7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特别重大级别按照《国家粮食</w:t>
                      </w:r>
                    </w:p>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应急预案》规定标准确定。</w:t>
                      </w:r>
                    </w:p>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重大级别按照《陕西省粮食应 急预案》规定标准确定。</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681990</wp:posOffset>
                </wp:positionH>
                <wp:positionV relativeFrom="paragraph">
                  <wp:posOffset>257175</wp:posOffset>
                </wp:positionV>
                <wp:extent cx="3943350" cy="504825"/>
                <wp:effectExtent l="4445" t="4445" r="14605" b="5080"/>
                <wp:wrapNone/>
                <wp:docPr id="24" name="文本框 24"/>
                <wp:cNvGraphicFramePr/>
                <a:graphic xmlns:a="http://schemas.openxmlformats.org/drawingml/2006/main">
                  <a:graphicData uri="http://schemas.microsoft.com/office/word/2010/wordprocessingShape">
                    <wps:wsp>
                      <wps:cNvSpPr txBox="1"/>
                      <wps:spPr>
                        <a:xfrm>
                          <a:off x="1690370" y="5128895"/>
                          <a:ext cx="394335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I 级响应由市委、市政府组织应对；Ⅱ级响应由市粮食应急指挥部组织应对；Ⅲ级响 应由市粮食应急指挥部办公室组织应对。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7pt;margin-top:20.25pt;height:39.75pt;width:310.5pt;z-index:251671552;mso-width-relative:page;mso-height-relative:page;" fillcolor="#FFFFFF [3201]" filled="t" stroked="t" coordsize="21600,21600" o:gfxdata="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QyVVdUAAAAKAQAADwAAAAAAAAABACAAAAAiAAAAZHJzL2Rvd25yZXYueG1sUEsBAhQAFAAA&#10;AAgAh07iQK9RlZxkAgAAxQQAAA4AAAAAAAAAAQAgAAAAJAEAAGRycy9lMm9Eb2MueG1sUEsFBgAA&#10;AAAGAAYAWQEAAPoF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I 级响应由市委、市政府组织应对；Ⅱ级响应由市粮食应急指挥部组织应对；Ⅲ级响 应由市粮食应急指挥部办公室组织应对。</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3749040</wp:posOffset>
                </wp:positionH>
                <wp:positionV relativeFrom="paragraph">
                  <wp:posOffset>247015</wp:posOffset>
                </wp:positionV>
                <wp:extent cx="904875" cy="276225"/>
                <wp:effectExtent l="4445" t="4445" r="5080" b="5080"/>
                <wp:wrapNone/>
                <wp:docPr id="26" name="文本框 26"/>
                <wp:cNvGraphicFramePr/>
                <a:graphic xmlns:a="http://schemas.openxmlformats.org/drawingml/2006/main">
                  <a:graphicData uri="http://schemas.microsoft.com/office/word/2010/wordprocessingShape">
                    <wps:wsp>
                      <wps:cNvSpPr txBox="1"/>
                      <wps:spPr>
                        <a:xfrm>
                          <a:off x="4757420" y="5852795"/>
                          <a:ext cx="9048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Ⅲ级响应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2pt;margin-top:19.45pt;height:21.75pt;width:71.25pt;z-index:251673600;mso-width-relative:page;mso-height-relative:page;" fillcolor="#FFFFFF [3201]" filled="t" stroked="t" coordsize="21600,21600" o:gfxdata="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12vnNcAAAAJAQAADwAAAAAAAAABACAAAAAiAAAAZHJzL2Rvd25yZXYueG1sUEsB&#10;AhQAFAAAAAgAh07iQNzeoY9oAgAAxAQAAA4AAAAAAAAAAQAgAAAAJgEAAGRycy9lMm9Eb2MueG1s&#10;UEsFBgAAAAAGAAYAWQEAAAAG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Ⅲ级响应</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2091690</wp:posOffset>
                </wp:positionH>
                <wp:positionV relativeFrom="paragraph">
                  <wp:posOffset>247015</wp:posOffset>
                </wp:positionV>
                <wp:extent cx="885825" cy="295275"/>
                <wp:effectExtent l="4445" t="5080" r="5080" b="4445"/>
                <wp:wrapNone/>
                <wp:docPr id="25" name="文本框 25"/>
                <wp:cNvGraphicFramePr/>
                <a:graphic xmlns:a="http://schemas.openxmlformats.org/drawingml/2006/main">
                  <a:graphicData uri="http://schemas.microsoft.com/office/word/2010/wordprocessingShape">
                    <wps:wsp>
                      <wps:cNvSpPr txBox="1"/>
                      <wps:spPr>
                        <a:xfrm>
                          <a:off x="3100070" y="5852795"/>
                          <a:ext cx="88582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7pt;margin-top:19.45pt;height:23.25pt;width:69.75pt;z-index:251672576;mso-width-relative:page;mso-height-relative:page;" fillcolor="#FFFFFF [3201]" filled="t" stroked="t" coordsize="21600,21600" o:gfxdata="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E8E2NYAAAAJAQAADwAAAAAAAAABACAAAAAiAAAAZHJzL2Rvd25yZXYueG1sUEsBAhQA&#10;FAAAAAgAh07iQOErr01mAgAAxAQAAA4AAAAAAAAAAQAgAAAAJQEAAGRycy9lMm9Eb2MueG1sUEsF&#10;BgAAAAAGAAYAWQEAAP0F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[[级响应</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5648" behindDoc="0" locked="0" layoutInCell="1" allowOverlap="1">
                <wp:simplePos x="0" y="0"/>
                <wp:positionH relativeFrom="column">
                  <wp:posOffset>1539875</wp:posOffset>
                </wp:positionH>
                <wp:positionV relativeFrom="paragraph">
                  <wp:posOffset>323850</wp:posOffset>
                </wp:positionV>
                <wp:extent cx="1847215" cy="1009650"/>
                <wp:effectExtent l="4445" t="5080" r="15240" b="13970"/>
                <wp:wrapNone/>
                <wp:docPr id="28" name="文本框 28"/>
                <wp:cNvGraphicFramePr/>
                <a:graphic xmlns:a="http://schemas.openxmlformats.org/drawingml/2006/main">
                  <a:graphicData uri="http://schemas.microsoft.com/office/word/2010/wordprocessingShape">
                    <wps:wsp>
                      <wps:cNvSpPr txBox="1"/>
                      <wps:spPr>
                        <a:xfrm>
                          <a:off x="2671445" y="6306185"/>
                          <a:ext cx="1847215" cy="1009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当发生较大粮食应急状态时，</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应急指挥部报请</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政府批准启动</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Ⅱ 级响应，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粮食应急指挥部全面</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负责粮食应急状态应对工作，及时向</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政府和</w:t>
                            </w: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粮食应急指挥部报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告应急处置进展情况，并提出所需应 急资源和响应级别调整的意见建议。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25pt;margin-top:25.5pt;height:79.5pt;width:145.45pt;z-index:251675648;mso-width-relative:page;mso-height-relative:page;" fillcolor="#FFFFFF [3201]" filled="t" stroked="t" coordsize="21600,21600" o:gfxdata="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zWXQ1gAAAAoBAAAPAAAAAAAAAAEAIAAAACIAAABkcnMvZG93bnJldi54bWxQSwECFAAU&#10;AAAACACHTuJASBlFFGUCAADGBAAADgAAAAAAAAABACAAAAAl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当发生较大粮食应急状态时，</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应急指挥部报请</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政府批准启动</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Ⅱ 级响应，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粮食应急指挥部全面</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负责粮食应急状态应对工作，及时向</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政府和</w:t>
                      </w: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粮食应急指挥部报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告应急处置进展情况，并提出所需应 急资源和响应级别调整的意见建议。</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3425190</wp:posOffset>
                </wp:positionH>
                <wp:positionV relativeFrom="paragraph">
                  <wp:posOffset>327660</wp:posOffset>
                </wp:positionV>
                <wp:extent cx="1657350" cy="1009650"/>
                <wp:effectExtent l="4445" t="4445" r="14605" b="14605"/>
                <wp:wrapNone/>
                <wp:docPr id="29" name="文本框 29"/>
                <wp:cNvGraphicFramePr/>
                <a:graphic xmlns:a="http://schemas.openxmlformats.org/drawingml/2006/main">
                  <a:graphicData uri="http://schemas.microsoft.com/office/word/2010/wordprocessingShape">
                    <wps:wsp>
                      <wps:cNvSpPr txBox="1"/>
                      <wps:spPr>
                        <a:xfrm>
                          <a:off x="4433570" y="6300470"/>
                          <a:ext cx="1657350" cy="1009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当发生一般粮食应急状态时，经</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研判分析，需要</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部办公室进行指导、协助处置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的，</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粮食应急指挥部办公室报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指挥长批准启动</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级皿级响应，</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并上报</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政府和</w:t>
                            </w: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部办公室。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7pt;margin-top:25.8pt;height:79.5pt;width:130.5pt;z-index:251676672;mso-width-relative:page;mso-height-relative:page;" fillcolor="#FFFFFF [3201]" filled="t" stroked="t" coordsize="21600,21600" o:gfxdata="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ZH/xE1gAAAAoBAAAPAAAAAAAAAAEAIAAAACIAAABkcnMvZG93bnJldi54bWxQSwECFAAUAAAA&#10;CACHTuJAUtyFyGICAADGBAAADgAAAAAAAAABACAAAAAlAQAAZHJzL2Uyb0RvYy54bWxQSwUGAAAA&#10;AAYABgBZAQAA+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当发生一般粮食应急状态时，经</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研判分析，需要</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部办公室进行指导、协助处置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的，</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粮食应急指挥部办公室报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指挥长批准启动</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级皿级响应，</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并上报</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政府和</w:t>
                      </w:r>
                      <w:r>
                        <w:rPr>
                          <w:rFonts w:hint="eastAsia" w:ascii="仿宋_GB2312" w:hAnsi="仿宋_GB2312" w:eastAsia="仿宋_GB2312" w:cs="仿宋_GB2312"/>
                          <w:b/>
                          <w:bCs/>
                          <w:sz w:val="16"/>
                          <w:szCs w:val="16"/>
                          <w:lang w:val="en-US" w:eastAsia="zh-CN"/>
                        </w:rPr>
                        <w:t>市</w:t>
                      </w:r>
                      <w:r>
                        <w:rPr>
                          <w:rFonts w:hint="eastAsia" w:ascii="仿宋_GB2312" w:hAnsi="仿宋_GB2312" w:eastAsia="仿宋_GB2312" w:cs="仿宋_GB2312"/>
                          <w:b/>
                          <w:bCs/>
                          <w:sz w:val="16"/>
                          <w:szCs w:val="16"/>
                        </w:rPr>
                        <w:t>粮食应急指挥</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部办公室。</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405765</wp:posOffset>
                </wp:positionH>
                <wp:positionV relativeFrom="paragraph">
                  <wp:posOffset>333375</wp:posOffset>
                </wp:positionV>
                <wp:extent cx="1114425" cy="999490"/>
                <wp:effectExtent l="4445" t="5080" r="5080" b="5080"/>
                <wp:wrapNone/>
                <wp:docPr id="27" name="文本框 27"/>
                <wp:cNvGraphicFramePr/>
                <a:graphic xmlns:a="http://schemas.openxmlformats.org/drawingml/2006/main">
                  <a:graphicData uri="http://schemas.microsoft.com/office/word/2010/wordprocessingShape">
                    <wps:wsp>
                      <wps:cNvSpPr txBox="1"/>
                      <wps:spPr>
                        <a:xfrm>
                          <a:off x="1623695" y="6315710"/>
                          <a:ext cx="1114425" cy="999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当发生重大及以上粮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食应急状态时，</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lang w:eastAsia="zh-CN"/>
                              </w:rPr>
                            </w:pPr>
                            <w:r>
                              <w:rPr>
                                <w:rFonts w:hint="eastAsia" w:ascii="仿宋_GB2312" w:hAnsi="仿宋_GB2312" w:eastAsia="仿宋_GB2312" w:cs="仿宋_GB2312"/>
                                <w:b/>
                                <w:bCs/>
                                <w:sz w:val="16"/>
                                <w:szCs w:val="16"/>
                              </w:rPr>
                              <w:t>食应急指挥部报请</w:t>
                            </w:r>
                            <w:r>
                              <w:rPr>
                                <w:rFonts w:hint="eastAsia" w:ascii="仿宋_GB2312" w:hAnsi="仿宋_GB2312" w:eastAsia="仿宋_GB2312" w:cs="仿宋_GB2312"/>
                                <w:b/>
                                <w:bCs/>
                                <w:sz w:val="16"/>
                                <w:szCs w:val="16"/>
                                <w:lang w:val="en-US" w:eastAsia="zh-CN"/>
                              </w:rPr>
                              <w:t>区</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政府批准启动</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级I 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26.25pt;height:78.7pt;width:87.75pt;z-index:251674624;mso-width-relative:page;mso-height-relative:page;" fillcolor="#FFFFFF [3201]" filled="t" stroked="t" coordsize="21600,21600" o:gfxdata="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ryseM1wAAAAkBAAAPAAAAAAAAAAEAIAAAACIAAABkcnMvZG93bnJldi54bWxQSwECFAAU&#10;AAAACACHTuJA3i0MyWQCAADF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当发生重大及以上粮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食应急状态时，</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粮</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lang w:eastAsia="zh-CN"/>
                        </w:rPr>
                      </w:pPr>
                      <w:r>
                        <w:rPr>
                          <w:rFonts w:hint="eastAsia" w:ascii="仿宋_GB2312" w:hAnsi="仿宋_GB2312" w:eastAsia="仿宋_GB2312" w:cs="仿宋_GB2312"/>
                          <w:b/>
                          <w:bCs/>
                          <w:sz w:val="16"/>
                          <w:szCs w:val="16"/>
                        </w:rPr>
                        <w:t>食应急指挥部报请</w:t>
                      </w:r>
                      <w:r>
                        <w:rPr>
                          <w:rFonts w:hint="eastAsia" w:ascii="仿宋_GB2312" w:hAnsi="仿宋_GB2312" w:eastAsia="仿宋_GB2312" w:cs="仿宋_GB2312"/>
                          <w:b/>
                          <w:bCs/>
                          <w:sz w:val="16"/>
                          <w:szCs w:val="16"/>
                          <w:lang w:val="en-US" w:eastAsia="zh-CN"/>
                        </w:rPr>
                        <w:t>区</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委、</w:t>
                      </w: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政府批准启动</w:t>
                      </w:r>
                    </w:p>
                    <w:p>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lang w:val="en-US" w:eastAsia="zh-CN"/>
                        </w:rPr>
                        <w:t>区</w:t>
                      </w:r>
                      <w:r>
                        <w:rPr>
                          <w:rFonts w:hint="eastAsia" w:ascii="仿宋_GB2312" w:hAnsi="仿宋_GB2312" w:eastAsia="仿宋_GB2312" w:cs="仿宋_GB2312"/>
                          <w:b/>
                          <w:bCs/>
                          <w:sz w:val="16"/>
                          <w:szCs w:val="16"/>
                        </w:rPr>
                        <w:t>级I 级响应。</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7696" behindDoc="0" locked="0" layoutInCell="1" allowOverlap="1">
                <wp:simplePos x="0" y="0"/>
                <wp:positionH relativeFrom="column">
                  <wp:posOffset>2053590</wp:posOffset>
                </wp:positionH>
                <wp:positionV relativeFrom="paragraph">
                  <wp:posOffset>307340</wp:posOffset>
                </wp:positionV>
                <wp:extent cx="914400" cy="2667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3061970" y="7748270"/>
                          <a:ext cx="914400"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响应措施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7pt;margin-top:24.2pt;height:21pt;width:72pt;z-index:251677696;mso-width-relative:page;mso-height-relative:page;" fillcolor="#FFFFFF [3201]" filled="t" stroked="t" coordsize="21600,21600" o:gfxdata="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be49UAAAAJAQAADwAAAAAAAAABACAAAAAiAAAAZHJzL2Rvd25yZXYueG1sUEsBAhQAFAAAAAgA&#10;h07iQAuPrQVhAgAAxAQAAA4AAAAAAAAAAQAgAAAAJAEAAGRycy9lMm9Eb2MueG1sUEsFBgAAAAAG&#10;AAYAWQEAAPcF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响应措施</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2072640</wp:posOffset>
                </wp:positionH>
                <wp:positionV relativeFrom="paragraph">
                  <wp:posOffset>321310</wp:posOffset>
                </wp:positionV>
                <wp:extent cx="876300" cy="266700"/>
                <wp:effectExtent l="4445" t="4445" r="14605" b="14605"/>
                <wp:wrapNone/>
                <wp:docPr id="31" name="文本框 31"/>
                <wp:cNvGraphicFramePr/>
                <a:graphic xmlns:a="http://schemas.openxmlformats.org/drawingml/2006/main">
                  <a:graphicData uri="http://schemas.microsoft.com/office/word/2010/wordprocessingShape">
                    <wps:wsp>
                      <wps:cNvSpPr txBox="1"/>
                      <wps:spPr>
                        <a:xfrm>
                          <a:off x="3081020" y="8129270"/>
                          <a:ext cx="876300"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2pt;margin-top:25.3pt;height:21pt;width:69pt;z-index:251678720;mso-width-relative:page;mso-height-relative:page;" fillcolor="#FFFFFF [3201]" filled="t" stroked="t" coordsize="21600,21600" o:gfxdata="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G2Zv9YAAAAJAQAADwAAAAAAAAABACAAAAAiAAAAZHJzL2Rvd25yZXYueG1sUEsBAhQAFAAA&#10;AAgAh07iQBJqB5pjAgAAxAQAAA4AAAAAAAAAAQAgAAAAJQEAAGRycy9lMm9Eb2MueG1sUEsFBgAA&#10;AAAGAAYAWQEAAPoF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应急结束</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9744" behindDoc="0" locked="0" layoutInCell="1" allowOverlap="1">
                <wp:simplePos x="0" y="0"/>
                <wp:positionH relativeFrom="column">
                  <wp:posOffset>2072640</wp:posOffset>
                </wp:positionH>
                <wp:positionV relativeFrom="paragraph">
                  <wp:posOffset>342900</wp:posOffset>
                </wp:positionV>
                <wp:extent cx="885825" cy="266700"/>
                <wp:effectExtent l="4445" t="5080" r="5080" b="13970"/>
                <wp:wrapNone/>
                <wp:docPr id="32" name="文本框 32"/>
                <wp:cNvGraphicFramePr/>
                <a:graphic xmlns:a="http://schemas.openxmlformats.org/drawingml/2006/main">
                  <a:graphicData uri="http://schemas.microsoft.com/office/word/2010/wordprocessingShape">
                    <wps:wsp>
                      <wps:cNvSpPr txBox="1"/>
                      <wps:spPr>
                        <a:xfrm>
                          <a:off x="3081020" y="8517890"/>
                          <a:ext cx="88582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后期处置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2pt;margin-top:27pt;height:21pt;width:69.75pt;z-index:251679744;mso-width-relative:page;mso-height-relative:page;" fillcolor="#FFFFFF [3201]" filled="t" stroked="t" coordsize="21600,21600" o:gfxdata="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2d8EH1wAAAAkBAAAPAAAAAAAAAAEAIAAAACIAAABkcnMvZG93bnJldi54bWxQSwEC&#10;FAAUAAAACACHTuJA760euGcCAADEBAAADgAAAAAAAAABACAAAAAmAQAAZHJzL2Uyb0RvYy54bWxQ&#10;SwUGAAAAAAYABgBZAQAA/wU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后期处置</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ind w:firstLine="420" w:firstLineChars="200"/>
        <w:textAlignment w:val="auto"/>
        <w:rPr>
          <w:rFonts w:ascii="宋体" w:hAnsi="宋体" w:eastAsia="宋体" w:cs="宋体"/>
          <w:b/>
          <w:bCs/>
          <w:spacing w:val="-4"/>
          <w:sz w:val="36"/>
          <w:szCs w:val="36"/>
        </w:rPr>
      </w:pPr>
      <w:r>
        <mc:AlternateContent>
          <mc:Choice Requires="wpg">
            <w:drawing>
              <wp:anchor distT="0" distB="0" distL="114300" distR="114300" simplePos="0" relativeHeight="251659264" behindDoc="1" locked="0" layoutInCell="1" allowOverlap="1">
                <wp:simplePos x="0" y="0"/>
                <wp:positionH relativeFrom="column">
                  <wp:posOffset>266700</wp:posOffset>
                </wp:positionH>
                <wp:positionV relativeFrom="paragraph">
                  <wp:posOffset>-6602095</wp:posOffset>
                </wp:positionV>
                <wp:extent cx="4749800" cy="6887210"/>
                <wp:effectExtent l="0" t="0" r="12700" b="8890"/>
                <wp:wrapNone/>
                <wp:docPr id="12" name="组合 7"/>
                <wp:cNvGraphicFramePr/>
                <a:graphic xmlns:a="http://schemas.openxmlformats.org/drawingml/2006/main">
                  <a:graphicData uri="http://schemas.microsoft.com/office/word/2010/wordprocessingGroup">
                    <wpg:wgp>
                      <wpg:cNvGrpSpPr/>
                      <wpg:grpSpPr>
                        <a:xfrm>
                          <a:off x="0" y="0"/>
                          <a:ext cx="4749800" cy="6887210"/>
                          <a:chOff x="0" y="0"/>
                          <a:chExt cx="7480" cy="10846"/>
                        </a:xfrm>
                      </wpg:grpSpPr>
                      <pic:pic xmlns:pic="http://schemas.openxmlformats.org/drawingml/2006/picture">
                        <pic:nvPicPr>
                          <pic:cNvPr id="7" name="图片 8"/>
                          <pic:cNvPicPr>
                            <a:picLocks noChangeAspect="1"/>
                          </pic:cNvPicPr>
                        </pic:nvPicPr>
                        <pic:blipFill>
                          <a:blip r:embed="rId5"/>
                          <a:stretch>
                            <a:fillRect/>
                          </a:stretch>
                        </pic:blipFill>
                        <pic:spPr>
                          <a:xfrm>
                            <a:off x="0" y="0"/>
                            <a:ext cx="7480" cy="10846"/>
                          </a:xfrm>
                          <a:prstGeom prst="rect">
                            <a:avLst/>
                          </a:prstGeom>
                          <a:noFill/>
                          <a:ln>
                            <a:noFill/>
                          </a:ln>
                        </pic:spPr>
                      </pic:pic>
                      <wps:wsp>
                        <wps:cNvPr id="10" name="文本框 11"/>
                        <wps:cNvSpPr txBox="1"/>
                        <wps:spPr>
                          <a:xfrm>
                            <a:off x="1080" y="6198"/>
                            <a:ext cx="577" cy="243"/>
                          </a:xfrm>
                          <a:prstGeom prst="rect">
                            <a:avLst/>
                          </a:prstGeom>
                          <a:noFill/>
                          <a:ln>
                            <a:noFill/>
                          </a:ln>
                        </wps:spPr>
                        <wps:txbx>
                          <w:txbxContent>
                            <w:p>
                              <w:pPr>
                                <w:spacing w:before="20" w:line="221" w:lineRule="auto"/>
                                <w:ind w:left="20"/>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[级响应</w:t>
                              </w:r>
                            </w:p>
                          </w:txbxContent>
                        </wps:txbx>
                        <wps:bodyPr lIns="0" tIns="0" rIns="0" bIns="0" upright="1"/>
                      </wps:wsp>
                    </wpg:wgp>
                  </a:graphicData>
                </a:graphic>
              </wp:anchor>
            </w:drawing>
          </mc:Choice>
          <mc:Fallback>
            <w:pict>
              <v:group id="组合 7" o:spid="_x0000_s1026" o:spt="203" style="position:absolute;left:0pt;margin-left:21pt;margin-top:-519.85pt;height:542.3pt;width:374pt;z-index:-251657216;mso-width-relative:page;mso-height-relative:page;" coordsize="7480,10846" o:gfxdata="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">
                <o:lock v:ext="edit" aspectratio="f"/>
                <v:shape id="图片 8" o:spid="_x0000_s1026" o:spt="75" type="#_x0000_t75" style="position:absolute;left:0;top:0;height:10846;width:7480;" filled="f" o:preferrelative="t" stroked="f" coordsize="21600,21600" o:gfxdata="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SH+9ugAAANoA&#10;AAAPAAAAAAAAAAEAIAAAACIAAABkcnMvZG93bnJldi54bWxQSwECFAAUAAAACACHTuJAMy8FnjsA&#10;AAA5AAAAEAAAAAAAAAABACAAAAAJAQAAZHJzL3NoYXBleG1sLnhtbFBLBQYAAAAABgAGAFsBAACz&#10;AwAAAAA=&#10;">
                  <v:fill on="f" focussize="0,0"/>
                  <v:stroke on="f"/>
                  <v:imagedata r:id="rId5" o:title=""/>
                  <o:lock v:ext="edit" aspectratio="t"/>
                </v:shape>
                <v:shape id="文本框 11" o:spid="_x0000_s1026" o:spt="202" type="#_x0000_t202" style="position:absolute;left:1080;top:6198;height:243;width:577;"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0" w:line="221" w:lineRule="auto"/>
                          <w:ind w:left="20"/>
                          <w:jc w:val="center"/>
                          <w:rPr>
                            <w:rFonts w:hint="eastAsia" w:ascii="仿宋_GB2312" w:hAnsi="仿宋_GB2312" w:eastAsia="仿宋_GB2312" w:cs="仿宋_GB2312"/>
                            <w:b/>
                            <w:bCs/>
                            <w:sz w:val="16"/>
                            <w:szCs w:val="16"/>
                          </w:rPr>
                        </w:pPr>
                        <w:r>
                          <w:rPr>
                            <w:rFonts w:hint="eastAsia" w:ascii="仿宋_GB2312" w:hAnsi="仿宋_GB2312" w:eastAsia="仿宋_GB2312" w:cs="仿宋_GB2312"/>
                            <w:b/>
                            <w:bCs/>
                            <w:sz w:val="16"/>
                            <w:szCs w:val="16"/>
                          </w:rPr>
                          <w:t>[级响应</w:t>
                        </w:r>
                      </w:p>
                    </w:txbxContent>
                  </v:textbox>
                </v:shape>
              </v:group>
            </w:pict>
          </mc:Fallback>
        </mc:AlternateContent>
      </w:r>
    </w:p>
    <w:p>
      <w:pPr>
        <w:keepNext w:val="0"/>
        <w:keepLines w:val="0"/>
        <w:widowControl/>
        <w:suppressLineNumbers w:val="0"/>
        <w:jc w:val="center"/>
        <w:rPr>
          <w:rFonts w:ascii="宋体" w:hAnsi="宋体" w:eastAsia="宋体" w:cs="宋体"/>
          <w:b/>
          <w:bCs/>
          <w:spacing w:val="-4"/>
          <w:sz w:val="36"/>
          <w:szCs w:val="36"/>
        </w:rPr>
      </w:pPr>
    </w:p>
    <w:p>
      <w:pPr>
        <w:keepNext w:val="0"/>
        <w:keepLines w:val="0"/>
        <w:widowControl/>
        <w:suppressLineNumbers w:val="0"/>
        <w:jc w:val="center"/>
        <w:rPr>
          <w:rFonts w:ascii="宋体" w:hAnsi="宋体" w:eastAsia="宋体" w:cs="宋体"/>
          <w:b/>
          <w:bCs/>
          <w:spacing w:val="-4"/>
          <w:sz w:val="36"/>
          <w:szCs w:val="36"/>
        </w:rPr>
      </w:pPr>
    </w:p>
    <w:p>
      <w:pPr>
        <w:keepNext w:val="0"/>
        <w:keepLines w:val="0"/>
        <w:widowControl/>
        <w:suppressLineNumbers w:val="0"/>
        <w:jc w:val="center"/>
        <w:rPr>
          <w:rFonts w:ascii="宋体" w:hAnsi="宋体" w:eastAsia="宋体" w:cs="宋体"/>
          <w:b/>
          <w:bCs/>
          <w:spacing w:val="-4"/>
          <w:sz w:val="36"/>
          <w:szCs w:val="36"/>
        </w:rPr>
      </w:pPr>
      <w:r>
        <w:rPr>
          <w:rFonts w:ascii="宋体" w:hAnsi="宋体" w:eastAsia="宋体" w:cs="宋体"/>
          <w:b/>
          <w:bCs/>
          <w:spacing w:val="-4"/>
          <w:sz w:val="36"/>
          <w:szCs w:val="36"/>
        </w:rPr>
        <w:t>粮食应急处置信息快报表</w:t>
      </w:r>
    </w:p>
    <w:p>
      <w:pPr>
        <w:spacing w:before="117" w:line="219" w:lineRule="auto"/>
        <w:ind w:left="2490"/>
        <w:rPr>
          <w:rFonts w:ascii="宋体" w:hAnsi="宋体" w:eastAsia="宋体" w:cs="宋体"/>
          <w:b/>
          <w:bCs/>
          <w:spacing w:val="-4"/>
          <w:sz w:val="36"/>
          <w:szCs w:val="36"/>
        </w:rPr>
      </w:pPr>
    </w:p>
    <w:tbl>
      <w:tblPr>
        <w:tblStyle w:val="23"/>
        <w:tblW w:w="8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2"/>
        <w:gridCol w:w="1778"/>
        <w:gridCol w:w="2327"/>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3012" w:type="dxa"/>
            <w:vAlign w:val="top"/>
          </w:tcPr>
          <w:p>
            <w:pPr>
              <w:spacing w:before="246" w:line="219" w:lineRule="auto"/>
              <w:ind w:left="654"/>
              <w:rPr>
                <w:rFonts w:ascii="宋体" w:hAnsi="宋体" w:eastAsia="宋体" w:cs="宋体"/>
                <w:sz w:val="28"/>
                <w:szCs w:val="28"/>
              </w:rPr>
            </w:pPr>
            <w:r>
              <w:rPr>
                <w:rFonts w:ascii="宋体" w:hAnsi="宋体" w:eastAsia="宋体" w:cs="宋体"/>
                <w:spacing w:val="1"/>
                <w:sz w:val="28"/>
                <w:szCs w:val="28"/>
              </w:rPr>
              <w:t>信息报送单位</w:t>
            </w:r>
          </w:p>
        </w:tc>
        <w:tc>
          <w:tcPr>
            <w:tcW w:w="1778" w:type="dxa"/>
            <w:vAlign w:val="top"/>
          </w:tcPr>
          <w:p>
            <w:pPr>
              <w:rPr>
                <w:rFonts w:ascii="Arial"/>
                <w:sz w:val="21"/>
              </w:rPr>
            </w:pPr>
          </w:p>
        </w:tc>
        <w:tc>
          <w:tcPr>
            <w:tcW w:w="2327" w:type="dxa"/>
            <w:vAlign w:val="top"/>
          </w:tcPr>
          <w:p>
            <w:pPr>
              <w:spacing w:before="246" w:line="219" w:lineRule="auto"/>
              <w:ind w:left="315"/>
              <w:rPr>
                <w:rFonts w:ascii="宋体" w:hAnsi="宋体" w:eastAsia="宋体" w:cs="宋体"/>
                <w:sz w:val="28"/>
                <w:szCs w:val="28"/>
              </w:rPr>
            </w:pPr>
            <w:r>
              <w:rPr>
                <w:rFonts w:ascii="宋体" w:hAnsi="宋体" w:eastAsia="宋体" w:cs="宋体"/>
                <w:spacing w:val="4"/>
                <w:sz w:val="28"/>
                <w:szCs w:val="28"/>
              </w:rPr>
              <w:t>信息报送时间</w:t>
            </w:r>
          </w:p>
        </w:tc>
        <w:tc>
          <w:tcPr>
            <w:tcW w:w="1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3012" w:type="dxa"/>
            <w:vAlign w:val="top"/>
          </w:tcPr>
          <w:p>
            <w:pPr>
              <w:spacing w:before="243" w:line="220" w:lineRule="auto"/>
              <w:ind w:left="934"/>
              <w:rPr>
                <w:rFonts w:ascii="宋体" w:hAnsi="宋体" w:eastAsia="宋体" w:cs="宋体"/>
                <w:sz w:val="28"/>
                <w:szCs w:val="28"/>
              </w:rPr>
            </w:pPr>
            <w:r>
              <w:rPr>
                <w:rFonts w:ascii="宋体" w:hAnsi="宋体" w:eastAsia="宋体" w:cs="宋体"/>
                <w:spacing w:val="6"/>
                <w:sz w:val="28"/>
                <w:szCs w:val="28"/>
              </w:rPr>
              <w:t>事发地点</w:t>
            </w:r>
          </w:p>
        </w:tc>
        <w:tc>
          <w:tcPr>
            <w:tcW w:w="1778" w:type="dxa"/>
            <w:vAlign w:val="top"/>
          </w:tcPr>
          <w:p>
            <w:pPr>
              <w:rPr>
                <w:rFonts w:ascii="Arial"/>
                <w:sz w:val="21"/>
              </w:rPr>
            </w:pPr>
          </w:p>
        </w:tc>
        <w:tc>
          <w:tcPr>
            <w:tcW w:w="2327" w:type="dxa"/>
            <w:vAlign w:val="top"/>
          </w:tcPr>
          <w:p>
            <w:pPr>
              <w:spacing w:before="243" w:line="220" w:lineRule="auto"/>
              <w:ind w:left="595"/>
              <w:rPr>
                <w:rFonts w:ascii="宋体" w:hAnsi="宋体" w:eastAsia="宋体" w:cs="宋体"/>
                <w:sz w:val="28"/>
                <w:szCs w:val="28"/>
              </w:rPr>
            </w:pPr>
            <w:r>
              <w:rPr>
                <w:rFonts w:ascii="宋体" w:hAnsi="宋体" w:eastAsia="宋体" w:cs="宋体"/>
                <w:spacing w:val="6"/>
                <w:sz w:val="28"/>
                <w:szCs w:val="28"/>
              </w:rPr>
              <w:t>事发时间</w:t>
            </w:r>
          </w:p>
        </w:tc>
        <w:tc>
          <w:tcPr>
            <w:tcW w:w="1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3012" w:type="dxa"/>
            <w:vAlign w:val="top"/>
          </w:tcPr>
          <w:p>
            <w:pPr>
              <w:spacing w:line="241" w:lineRule="auto"/>
              <w:rPr>
                <w:rFonts w:ascii="Arial"/>
                <w:sz w:val="21"/>
              </w:rPr>
            </w:pPr>
          </w:p>
          <w:p>
            <w:pPr>
              <w:spacing w:line="242" w:lineRule="auto"/>
              <w:rPr>
                <w:rFonts w:ascii="Arial"/>
                <w:sz w:val="21"/>
              </w:rPr>
            </w:pPr>
          </w:p>
          <w:p>
            <w:pPr>
              <w:spacing w:before="91" w:line="219" w:lineRule="auto"/>
              <w:ind w:left="514"/>
              <w:rPr>
                <w:rFonts w:ascii="宋体" w:hAnsi="宋体" w:eastAsia="宋体" w:cs="宋体"/>
                <w:sz w:val="28"/>
                <w:szCs w:val="28"/>
              </w:rPr>
            </w:pPr>
            <w:r>
              <w:rPr>
                <w:rFonts w:ascii="宋体" w:hAnsi="宋体" w:eastAsia="宋体" w:cs="宋体"/>
                <w:spacing w:val="1"/>
                <w:sz w:val="28"/>
                <w:szCs w:val="28"/>
              </w:rPr>
              <w:t>现场采取的措施</w:t>
            </w:r>
          </w:p>
        </w:tc>
        <w:tc>
          <w:tcPr>
            <w:tcW w:w="597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3012" w:type="dxa"/>
            <w:vAlign w:val="top"/>
          </w:tcPr>
          <w:p>
            <w:pPr>
              <w:spacing w:line="242" w:lineRule="auto"/>
              <w:rPr>
                <w:rFonts w:ascii="Arial"/>
                <w:sz w:val="21"/>
              </w:rPr>
            </w:pPr>
          </w:p>
          <w:p>
            <w:pPr>
              <w:spacing w:line="243" w:lineRule="auto"/>
              <w:rPr>
                <w:rFonts w:ascii="Arial"/>
                <w:sz w:val="21"/>
              </w:rPr>
            </w:pPr>
          </w:p>
          <w:p>
            <w:pPr>
              <w:spacing w:before="91" w:line="219" w:lineRule="auto"/>
              <w:ind w:left="94"/>
              <w:rPr>
                <w:rFonts w:ascii="宋体" w:hAnsi="宋体" w:eastAsia="宋体" w:cs="宋体"/>
                <w:sz w:val="28"/>
                <w:szCs w:val="28"/>
              </w:rPr>
            </w:pPr>
            <w:r>
              <w:rPr>
                <w:rFonts w:ascii="宋体" w:hAnsi="宋体" w:eastAsia="宋体" w:cs="宋体"/>
                <w:spacing w:val="1"/>
                <w:sz w:val="28"/>
                <w:szCs w:val="28"/>
              </w:rPr>
              <w:t>是否启动粮食应急预案</w:t>
            </w:r>
          </w:p>
        </w:tc>
        <w:tc>
          <w:tcPr>
            <w:tcW w:w="597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3012" w:type="dxa"/>
            <w:vAlign w:val="top"/>
          </w:tcPr>
          <w:p>
            <w:pPr>
              <w:spacing w:line="243" w:lineRule="auto"/>
              <w:rPr>
                <w:rFonts w:ascii="Arial"/>
                <w:sz w:val="21"/>
              </w:rPr>
            </w:pPr>
          </w:p>
          <w:p>
            <w:pPr>
              <w:spacing w:line="243" w:lineRule="auto"/>
              <w:rPr>
                <w:rFonts w:ascii="Arial"/>
                <w:sz w:val="21"/>
              </w:rPr>
            </w:pPr>
          </w:p>
          <w:p>
            <w:pPr>
              <w:spacing w:before="91" w:line="219" w:lineRule="auto"/>
              <w:ind w:left="94"/>
              <w:rPr>
                <w:rFonts w:ascii="宋体" w:hAnsi="宋体" w:eastAsia="宋体" w:cs="宋体"/>
                <w:sz w:val="28"/>
                <w:szCs w:val="28"/>
              </w:rPr>
            </w:pPr>
            <w:r>
              <w:rPr>
                <w:rFonts w:ascii="宋体" w:hAnsi="宋体" w:eastAsia="宋体" w:cs="宋体"/>
                <w:spacing w:val="1"/>
                <w:sz w:val="28"/>
                <w:szCs w:val="28"/>
              </w:rPr>
              <w:t>粮食应急状态控制情况</w:t>
            </w:r>
          </w:p>
        </w:tc>
        <w:tc>
          <w:tcPr>
            <w:tcW w:w="597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3012" w:type="dxa"/>
            <w:vAlign w:val="center"/>
          </w:tcPr>
          <w:p>
            <w:pPr>
              <w:spacing w:before="91" w:line="220" w:lineRule="auto"/>
              <w:jc w:val="center"/>
              <w:rPr>
                <w:rFonts w:ascii="宋体" w:hAnsi="宋体" w:eastAsia="宋体" w:cs="宋体"/>
                <w:sz w:val="28"/>
                <w:szCs w:val="28"/>
              </w:rPr>
            </w:pPr>
            <w:r>
              <w:rPr>
                <w:rFonts w:ascii="宋体" w:hAnsi="宋体" w:eastAsia="宋体" w:cs="宋体"/>
                <w:spacing w:val="3"/>
                <w:sz w:val="28"/>
                <w:szCs w:val="28"/>
              </w:rPr>
              <w:t>工作建议</w:t>
            </w:r>
          </w:p>
        </w:tc>
        <w:tc>
          <w:tcPr>
            <w:tcW w:w="5978" w:type="dxa"/>
            <w:gridSpan w:val="3"/>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3012" w:type="dxa"/>
            <w:vAlign w:val="center"/>
          </w:tcPr>
          <w:p>
            <w:pPr>
              <w:spacing w:before="250" w:line="219" w:lineRule="auto"/>
              <w:ind w:left="374"/>
              <w:jc w:val="center"/>
              <w:rPr>
                <w:rFonts w:ascii="宋体" w:hAnsi="宋体" w:eastAsia="宋体" w:cs="宋体"/>
                <w:sz w:val="28"/>
                <w:szCs w:val="28"/>
              </w:rPr>
            </w:pPr>
            <w:r>
              <w:rPr>
                <w:rFonts w:ascii="宋体" w:hAnsi="宋体" w:eastAsia="宋体" w:cs="宋体"/>
                <w:spacing w:val="1"/>
                <w:sz w:val="28"/>
                <w:szCs w:val="28"/>
              </w:rPr>
              <w:t>信息报送单位名称</w:t>
            </w:r>
          </w:p>
        </w:tc>
        <w:tc>
          <w:tcPr>
            <w:tcW w:w="1778" w:type="dxa"/>
            <w:vAlign w:val="center"/>
          </w:tcPr>
          <w:p>
            <w:pPr>
              <w:jc w:val="center"/>
              <w:rPr>
                <w:rFonts w:ascii="Arial"/>
                <w:sz w:val="21"/>
              </w:rPr>
            </w:pPr>
          </w:p>
        </w:tc>
        <w:tc>
          <w:tcPr>
            <w:tcW w:w="2327" w:type="dxa"/>
            <w:vAlign w:val="center"/>
          </w:tcPr>
          <w:p>
            <w:pPr>
              <w:spacing w:before="250" w:line="219" w:lineRule="auto"/>
              <w:ind w:left="175"/>
              <w:jc w:val="center"/>
              <w:rPr>
                <w:rFonts w:ascii="宋体" w:hAnsi="宋体" w:eastAsia="宋体" w:cs="宋体"/>
                <w:sz w:val="28"/>
                <w:szCs w:val="28"/>
              </w:rPr>
            </w:pPr>
            <w:r>
              <w:rPr>
                <w:rFonts w:ascii="宋体" w:hAnsi="宋体" w:eastAsia="宋体" w:cs="宋体"/>
                <w:spacing w:val="1"/>
                <w:sz w:val="28"/>
                <w:szCs w:val="28"/>
              </w:rPr>
              <w:t>信息报送负责人</w:t>
            </w:r>
          </w:p>
        </w:tc>
        <w:tc>
          <w:tcPr>
            <w:tcW w:w="1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3012" w:type="dxa"/>
            <w:vAlign w:val="center"/>
          </w:tcPr>
          <w:p>
            <w:pPr>
              <w:spacing w:before="260" w:line="219" w:lineRule="auto"/>
              <w:ind w:left="514"/>
              <w:jc w:val="center"/>
              <w:rPr>
                <w:rFonts w:ascii="宋体" w:hAnsi="宋体" w:eastAsia="宋体" w:cs="宋体"/>
                <w:sz w:val="28"/>
                <w:szCs w:val="28"/>
              </w:rPr>
            </w:pPr>
            <w:r>
              <w:rPr>
                <w:rFonts w:ascii="宋体" w:hAnsi="宋体" w:eastAsia="宋体" w:cs="宋体"/>
                <w:spacing w:val="5"/>
                <w:sz w:val="28"/>
                <w:szCs w:val="28"/>
              </w:rPr>
              <w:t>信息报送人姓名</w:t>
            </w:r>
          </w:p>
        </w:tc>
        <w:tc>
          <w:tcPr>
            <w:tcW w:w="1778" w:type="dxa"/>
            <w:vAlign w:val="center"/>
          </w:tcPr>
          <w:p>
            <w:pPr>
              <w:jc w:val="center"/>
              <w:rPr>
                <w:rFonts w:ascii="Arial"/>
                <w:sz w:val="21"/>
              </w:rPr>
            </w:pPr>
          </w:p>
        </w:tc>
        <w:tc>
          <w:tcPr>
            <w:tcW w:w="2327" w:type="dxa"/>
            <w:vAlign w:val="center"/>
          </w:tcPr>
          <w:p>
            <w:pPr>
              <w:spacing w:before="260" w:line="219" w:lineRule="auto"/>
              <w:ind w:left="175"/>
              <w:jc w:val="center"/>
              <w:rPr>
                <w:rFonts w:ascii="宋体" w:hAnsi="宋体" w:eastAsia="宋体" w:cs="宋体"/>
                <w:sz w:val="28"/>
                <w:szCs w:val="28"/>
              </w:rPr>
            </w:pPr>
            <w:r>
              <w:rPr>
                <w:rFonts w:ascii="宋体" w:hAnsi="宋体" w:eastAsia="宋体" w:cs="宋体"/>
                <w:spacing w:val="1"/>
                <w:sz w:val="28"/>
                <w:szCs w:val="28"/>
              </w:rPr>
              <w:t>信息报送人电话</w:t>
            </w:r>
          </w:p>
        </w:tc>
        <w:tc>
          <w:tcPr>
            <w:tcW w:w="1873" w:type="dxa"/>
            <w:vAlign w:val="top"/>
          </w:tcPr>
          <w:p>
            <w:pPr>
              <w:rPr>
                <w:rFonts w:ascii="Arial"/>
                <w:sz w:val="21"/>
              </w:rPr>
            </w:pPr>
          </w:p>
        </w:tc>
      </w:tr>
    </w:tbl>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pacing w:val="5"/>
          <w:sz w:val="44"/>
          <w:szCs w:val="44"/>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11430</wp:posOffset>
              </wp:positionV>
              <wp:extent cx="446405" cy="2355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46405" cy="235585"/>
                      </a:xfrm>
                      <a:prstGeom prst="rect">
                        <a:avLst/>
                      </a:prstGeom>
                      <a:noFill/>
                      <a:ln w="9525">
                        <a:noFill/>
                      </a:ln>
                      <a:effectLst/>
                    </wps:spPr>
                    <wps:txbx>
                      <w:txbxContent>
                        <w:p>
                          <w:pPr>
                            <w:pStyle w:val="6"/>
                            <w:jc w:val="right"/>
                          </w:pPr>
                          <w:r>
                            <w:rPr>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 MERGEFORMAT</w:instrText>
                          </w:r>
                          <w:r>
                            <w:rPr>
                              <w:rFonts w:ascii="宋体" w:hAnsi="宋体"/>
                              <w:sz w:val="30"/>
                              <w:szCs w:val="30"/>
                            </w:rPr>
                            <w:fldChar w:fldCharType="separate"/>
                          </w:r>
                          <w:r>
                            <w:rPr>
                              <w:rFonts w:ascii="宋体" w:hAnsi="宋体"/>
                              <w:sz w:val="30"/>
                              <w:szCs w:val="30"/>
                              <w:lang w:val="zh-CN"/>
                            </w:rPr>
                            <w:t>1</w:t>
                          </w:r>
                          <w:r>
                            <w:rPr>
                              <w:rFonts w:ascii="宋体" w:hAnsi="宋体"/>
                              <w:sz w:val="30"/>
                              <w:szCs w:val="30"/>
                            </w:rPr>
                            <w:fldChar w:fldCharType="end"/>
                          </w:r>
                          <w:r>
                            <w:rPr>
                              <w:rFonts w:hint="eastAsia" w:ascii="宋体" w:hAnsi="宋体"/>
                              <w:sz w:val="30"/>
                              <w:szCs w:val="30"/>
                            </w:rPr>
                            <w:t>-</w:t>
                          </w:r>
                        </w:p>
                      </w:txbxContent>
                    </wps:txbx>
                    <wps:bodyPr vert="horz" wrap="square" lIns="0" tIns="0" rIns="0" bIns="0" anchor="t">
                      <a:noAutofit/>
                    </wps:bodyPr>
                  </wps:wsp>
                </a:graphicData>
              </a:graphic>
            </wp:anchor>
          </w:drawing>
        </mc:Choice>
        <mc:Fallback>
          <w:pict>
            <v:shape id="文本框 2" o:spid="_x0000_s1026" o:spt="202" type="#_x0000_t202" style="position:absolute;left:0pt;margin-top:0.9pt;height:18.55pt;width:35.15pt;mso-position-horizontal:outside;mso-position-horizontal-relative:margin;z-index:251661312;mso-width-relative:page;mso-height-relative:page;" filled="f" stroked="f" coordsize="21600,21600" o:gfxdata="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qO/zUAAAABAEA&#10;AA8AAAAAAAAAAQAgAAAAIgAAAGRycy9kb3ducmV2LnhtbFBLAQIUABQAAAAIAIdO4kAjG5Jz5QEA&#10;ALsDAAAOAAAAAAAAAAEAIAAAACMBAABkcnMvZTJvRG9jLnhtbFBLBQYAAAAABgAGAFkBAAB6BQAA&#10;AAA=&#10;">
              <v:fill on="f" focussize="0,0"/>
              <v:stroke on="f"/>
              <v:imagedata o:title=""/>
              <o:lock v:ext="edit" aspectratio="f"/>
              <v:textbox inset="0mm,0mm,0mm,0mm">
                <w:txbxContent>
                  <w:p>
                    <w:pPr>
                      <w:pStyle w:val="6"/>
                      <w:jc w:val="right"/>
                    </w:pPr>
                    <w:r>
                      <w:rPr>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 MERGEFORMAT</w:instrText>
                    </w:r>
                    <w:r>
                      <w:rPr>
                        <w:rFonts w:ascii="宋体" w:hAnsi="宋体"/>
                        <w:sz w:val="30"/>
                        <w:szCs w:val="30"/>
                      </w:rPr>
                      <w:fldChar w:fldCharType="separate"/>
                    </w:r>
                    <w:r>
                      <w:rPr>
                        <w:rFonts w:ascii="宋体" w:hAnsi="宋体"/>
                        <w:sz w:val="30"/>
                        <w:szCs w:val="30"/>
                        <w:lang w:val="zh-CN"/>
                      </w:rPr>
                      <w:t>1</w:t>
                    </w:r>
                    <w:r>
                      <w:rPr>
                        <w:rFonts w:ascii="宋体" w:hAnsi="宋体"/>
                        <w:sz w:val="30"/>
                        <w:szCs w:val="30"/>
                      </w:rPr>
                      <w:fldChar w:fldCharType="end"/>
                    </w:r>
                    <w:r>
                      <w:rPr>
                        <w:rFonts w:hint="eastAsia" w:ascii="宋体" w:hAnsi="宋体"/>
                        <w:sz w:val="30"/>
                        <w:szCs w:val="30"/>
                      </w:rPr>
                      <w:t>-</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WQwMGEyNzQyM2E5ZTY2NzBmYmIzOTQ1ODE5NWYifQ=="/>
  </w:docVars>
  <w:rsids>
    <w:rsidRoot w:val="00A43D7E"/>
    <w:rsid w:val="0000497B"/>
    <w:rsid w:val="00034973"/>
    <w:rsid w:val="00075EE8"/>
    <w:rsid w:val="000875A0"/>
    <w:rsid w:val="000A0C0D"/>
    <w:rsid w:val="000A2C93"/>
    <w:rsid w:val="000C5486"/>
    <w:rsid w:val="000E06BF"/>
    <w:rsid w:val="001655E4"/>
    <w:rsid w:val="00180312"/>
    <w:rsid w:val="00195EC9"/>
    <w:rsid w:val="001B0BCB"/>
    <w:rsid w:val="001B18E9"/>
    <w:rsid w:val="001B475C"/>
    <w:rsid w:val="001D6EFD"/>
    <w:rsid w:val="001E3301"/>
    <w:rsid w:val="00246A63"/>
    <w:rsid w:val="002803E4"/>
    <w:rsid w:val="002A285B"/>
    <w:rsid w:val="002F6EB3"/>
    <w:rsid w:val="00310E21"/>
    <w:rsid w:val="00315F28"/>
    <w:rsid w:val="00316600"/>
    <w:rsid w:val="003409E2"/>
    <w:rsid w:val="003703DB"/>
    <w:rsid w:val="003E1AEF"/>
    <w:rsid w:val="003E77BD"/>
    <w:rsid w:val="00420117"/>
    <w:rsid w:val="00444B2E"/>
    <w:rsid w:val="004623D8"/>
    <w:rsid w:val="004E6373"/>
    <w:rsid w:val="0053103E"/>
    <w:rsid w:val="005310F5"/>
    <w:rsid w:val="00552B72"/>
    <w:rsid w:val="00562487"/>
    <w:rsid w:val="00587F18"/>
    <w:rsid w:val="00592D9B"/>
    <w:rsid w:val="005B5C72"/>
    <w:rsid w:val="005C31D7"/>
    <w:rsid w:val="0060579D"/>
    <w:rsid w:val="00623FCD"/>
    <w:rsid w:val="00670807"/>
    <w:rsid w:val="00676D1F"/>
    <w:rsid w:val="006835C3"/>
    <w:rsid w:val="00695300"/>
    <w:rsid w:val="006A0DB0"/>
    <w:rsid w:val="006E04F6"/>
    <w:rsid w:val="00754AD0"/>
    <w:rsid w:val="00774F8C"/>
    <w:rsid w:val="0079031B"/>
    <w:rsid w:val="007F1B49"/>
    <w:rsid w:val="00875F8D"/>
    <w:rsid w:val="008917B5"/>
    <w:rsid w:val="008B23C9"/>
    <w:rsid w:val="008D5108"/>
    <w:rsid w:val="008D6E6B"/>
    <w:rsid w:val="008E6A2E"/>
    <w:rsid w:val="009040FE"/>
    <w:rsid w:val="00920CDB"/>
    <w:rsid w:val="00925457"/>
    <w:rsid w:val="00926AFD"/>
    <w:rsid w:val="00933BD8"/>
    <w:rsid w:val="00934AB7"/>
    <w:rsid w:val="00964E64"/>
    <w:rsid w:val="009B0345"/>
    <w:rsid w:val="009E2C05"/>
    <w:rsid w:val="00A17C72"/>
    <w:rsid w:val="00A43D7E"/>
    <w:rsid w:val="00A5456D"/>
    <w:rsid w:val="00A616AD"/>
    <w:rsid w:val="00A81610"/>
    <w:rsid w:val="00AA72FC"/>
    <w:rsid w:val="00B14D11"/>
    <w:rsid w:val="00B46CAD"/>
    <w:rsid w:val="00B54FDB"/>
    <w:rsid w:val="00B55576"/>
    <w:rsid w:val="00B61B3E"/>
    <w:rsid w:val="00BC1D08"/>
    <w:rsid w:val="00BF1EE2"/>
    <w:rsid w:val="00BF25E2"/>
    <w:rsid w:val="00C0039E"/>
    <w:rsid w:val="00C456B5"/>
    <w:rsid w:val="00C76DB8"/>
    <w:rsid w:val="00C826AB"/>
    <w:rsid w:val="00C82783"/>
    <w:rsid w:val="00C91A27"/>
    <w:rsid w:val="00CD20A4"/>
    <w:rsid w:val="00CD2430"/>
    <w:rsid w:val="00D43242"/>
    <w:rsid w:val="00D76390"/>
    <w:rsid w:val="00DD1BA7"/>
    <w:rsid w:val="00DE07AE"/>
    <w:rsid w:val="00DE4B1F"/>
    <w:rsid w:val="00E43CF4"/>
    <w:rsid w:val="00E61FCB"/>
    <w:rsid w:val="00E70665"/>
    <w:rsid w:val="00E724F7"/>
    <w:rsid w:val="00E73626"/>
    <w:rsid w:val="00E7589F"/>
    <w:rsid w:val="00E94CD6"/>
    <w:rsid w:val="00EB7027"/>
    <w:rsid w:val="00ED4F3D"/>
    <w:rsid w:val="00EE0CFF"/>
    <w:rsid w:val="00EF1D42"/>
    <w:rsid w:val="00F10DA6"/>
    <w:rsid w:val="00F53DD0"/>
    <w:rsid w:val="00F70CA0"/>
    <w:rsid w:val="00FD393A"/>
    <w:rsid w:val="012A13CD"/>
    <w:rsid w:val="013047BD"/>
    <w:rsid w:val="01510A39"/>
    <w:rsid w:val="017B7436"/>
    <w:rsid w:val="01E75112"/>
    <w:rsid w:val="02EC2B7D"/>
    <w:rsid w:val="031E451D"/>
    <w:rsid w:val="034443E9"/>
    <w:rsid w:val="03583E8A"/>
    <w:rsid w:val="037A4003"/>
    <w:rsid w:val="049C1C44"/>
    <w:rsid w:val="04B551E5"/>
    <w:rsid w:val="04FB3845"/>
    <w:rsid w:val="05531462"/>
    <w:rsid w:val="05AD3174"/>
    <w:rsid w:val="060502DA"/>
    <w:rsid w:val="0671176C"/>
    <w:rsid w:val="067308F2"/>
    <w:rsid w:val="06D25D4A"/>
    <w:rsid w:val="088F4BCA"/>
    <w:rsid w:val="08C02A49"/>
    <w:rsid w:val="08C05347"/>
    <w:rsid w:val="08C62EB8"/>
    <w:rsid w:val="09025EC2"/>
    <w:rsid w:val="09356DD0"/>
    <w:rsid w:val="0A2A62B8"/>
    <w:rsid w:val="0A6E1445"/>
    <w:rsid w:val="0A8D59DB"/>
    <w:rsid w:val="0B656FA0"/>
    <w:rsid w:val="0B952CAB"/>
    <w:rsid w:val="0BA10168"/>
    <w:rsid w:val="0BE94460"/>
    <w:rsid w:val="0C6038FE"/>
    <w:rsid w:val="0C85229C"/>
    <w:rsid w:val="0C951E92"/>
    <w:rsid w:val="0CEE784A"/>
    <w:rsid w:val="0D501777"/>
    <w:rsid w:val="0DBE6C88"/>
    <w:rsid w:val="0DD63258"/>
    <w:rsid w:val="0DE20BA1"/>
    <w:rsid w:val="0E606430"/>
    <w:rsid w:val="0EBE0791"/>
    <w:rsid w:val="0F153991"/>
    <w:rsid w:val="0F4761E5"/>
    <w:rsid w:val="0FB861A3"/>
    <w:rsid w:val="105330A9"/>
    <w:rsid w:val="116976BF"/>
    <w:rsid w:val="117479FE"/>
    <w:rsid w:val="11B138C8"/>
    <w:rsid w:val="11D66FCD"/>
    <w:rsid w:val="120B4F39"/>
    <w:rsid w:val="128E7E83"/>
    <w:rsid w:val="1336476B"/>
    <w:rsid w:val="1355217A"/>
    <w:rsid w:val="13887212"/>
    <w:rsid w:val="14B561ED"/>
    <w:rsid w:val="14BF71E2"/>
    <w:rsid w:val="15637296"/>
    <w:rsid w:val="15B241E3"/>
    <w:rsid w:val="15FB47EE"/>
    <w:rsid w:val="16DC49F1"/>
    <w:rsid w:val="16ED0036"/>
    <w:rsid w:val="185C7414"/>
    <w:rsid w:val="19141EA8"/>
    <w:rsid w:val="19965E43"/>
    <w:rsid w:val="19A47221"/>
    <w:rsid w:val="1A935EAE"/>
    <w:rsid w:val="1AA53B97"/>
    <w:rsid w:val="1B076BEC"/>
    <w:rsid w:val="1B5C4B89"/>
    <w:rsid w:val="1B862808"/>
    <w:rsid w:val="1B9F38C9"/>
    <w:rsid w:val="1C3B579F"/>
    <w:rsid w:val="1C6D57C5"/>
    <w:rsid w:val="1D0A2C36"/>
    <w:rsid w:val="1D1C06D7"/>
    <w:rsid w:val="1DCD0C03"/>
    <w:rsid w:val="1E013071"/>
    <w:rsid w:val="1E2F7187"/>
    <w:rsid w:val="1E7726E6"/>
    <w:rsid w:val="1E857224"/>
    <w:rsid w:val="1EC31F23"/>
    <w:rsid w:val="1EE102A8"/>
    <w:rsid w:val="1F0830E7"/>
    <w:rsid w:val="1F77717F"/>
    <w:rsid w:val="1FB23296"/>
    <w:rsid w:val="1FDF3259"/>
    <w:rsid w:val="1FFD04D5"/>
    <w:rsid w:val="201B5F07"/>
    <w:rsid w:val="206E08B2"/>
    <w:rsid w:val="208A3246"/>
    <w:rsid w:val="20B436EB"/>
    <w:rsid w:val="21521B0A"/>
    <w:rsid w:val="221112E8"/>
    <w:rsid w:val="22DC20F8"/>
    <w:rsid w:val="22E44DFB"/>
    <w:rsid w:val="230E18A9"/>
    <w:rsid w:val="238B4A77"/>
    <w:rsid w:val="24315811"/>
    <w:rsid w:val="252667C2"/>
    <w:rsid w:val="25804ADA"/>
    <w:rsid w:val="258778A8"/>
    <w:rsid w:val="258D5DDE"/>
    <w:rsid w:val="2631454C"/>
    <w:rsid w:val="26BF3903"/>
    <w:rsid w:val="26EF2D38"/>
    <w:rsid w:val="27030516"/>
    <w:rsid w:val="284D4DD9"/>
    <w:rsid w:val="28AA636E"/>
    <w:rsid w:val="28C055AB"/>
    <w:rsid w:val="28E55011"/>
    <w:rsid w:val="292F44DF"/>
    <w:rsid w:val="297113EB"/>
    <w:rsid w:val="2993629A"/>
    <w:rsid w:val="29F574D6"/>
    <w:rsid w:val="2A3671D5"/>
    <w:rsid w:val="2B6F317B"/>
    <w:rsid w:val="2C223C54"/>
    <w:rsid w:val="2CB46F01"/>
    <w:rsid w:val="2D295950"/>
    <w:rsid w:val="2D6361D3"/>
    <w:rsid w:val="2DD263C2"/>
    <w:rsid w:val="2DDC09C5"/>
    <w:rsid w:val="2EC305B4"/>
    <w:rsid w:val="2F1B08DB"/>
    <w:rsid w:val="2F1E4913"/>
    <w:rsid w:val="2F3172A4"/>
    <w:rsid w:val="302C2541"/>
    <w:rsid w:val="309A7844"/>
    <w:rsid w:val="30E955F1"/>
    <w:rsid w:val="31C475DD"/>
    <w:rsid w:val="32066801"/>
    <w:rsid w:val="33106C64"/>
    <w:rsid w:val="33844252"/>
    <w:rsid w:val="33E14C50"/>
    <w:rsid w:val="33F407FF"/>
    <w:rsid w:val="340D23B7"/>
    <w:rsid w:val="354077AE"/>
    <w:rsid w:val="35A3072E"/>
    <w:rsid w:val="35C21268"/>
    <w:rsid w:val="35E4252B"/>
    <w:rsid w:val="35E717B6"/>
    <w:rsid w:val="36B64491"/>
    <w:rsid w:val="36DA1356"/>
    <w:rsid w:val="37053D9D"/>
    <w:rsid w:val="383E19F3"/>
    <w:rsid w:val="388F3DFD"/>
    <w:rsid w:val="38952E8F"/>
    <w:rsid w:val="389C7F90"/>
    <w:rsid w:val="3913797D"/>
    <w:rsid w:val="391B15A6"/>
    <w:rsid w:val="396012FD"/>
    <w:rsid w:val="396E4AD9"/>
    <w:rsid w:val="3974685D"/>
    <w:rsid w:val="397E60C8"/>
    <w:rsid w:val="3A65753D"/>
    <w:rsid w:val="3A972E22"/>
    <w:rsid w:val="3AE74C19"/>
    <w:rsid w:val="3AFD2FB1"/>
    <w:rsid w:val="3B7B19EB"/>
    <w:rsid w:val="3BB5392F"/>
    <w:rsid w:val="3BD80904"/>
    <w:rsid w:val="3C3B356A"/>
    <w:rsid w:val="3D833F7C"/>
    <w:rsid w:val="3DE61AE9"/>
    <w:rsid w:val="3EB06DB3"/>
    <w:rsid w:val="3F8F3CF4"/>
    <w:rsid w:val="3FA3150B"/>
    <w:rsid w:val="3FB91699"/>
    <w:rsid w:val="3FF85B11"/>
    <w:rsid w:val="40CA3013"/>
    <w:rsid w:val="40EF17B3"/>
    <w:rsid w:val="415B439A"/>
    <w:rsid w:val="41C30C09"/>
    <w:rsid w:val="42052ADD"/>
    <w:rsid w:val="42470693"/>
    <w:rsid w:val="4326170A"/>
    <w:rsid w:val="43420014"/>
    <w:rsid w:val="441E085C"/>
    <w:rsid w:val="44626E27"/>
    <w:rsid w:val="451A4A5C"/>
    <w:rsid w:val="452756F8"/>
    <w:rsid w:val="452E5865"/>
    <w:rsid w:val="45997458"/>
    <w:rsid w:val="46303C87"/>
    <w:rsid w:val="46484442"/>
    <w:rsid w:val="465B64BB"/>
    <w:rsid w:val="470F7B1A"/>
    <w:rsid w:val="4752332C"/>
    <w:rsid w:val="47BA3749"/>
    <w:rsid w:val="480E260E"/>
    <w:rsid w:val="48357AA5"/>
    <w:rsid w:val="483B7348"/>
    <w:rsid w:val="489A1407"/>
    <w:rsid w:val="48A9685B"/>
    <w:rsid w:val="48E82F5E"/>
    <w:rsid w:val="49842A0B"/>
    <w:rsid w:val="499368A8"/>
    <w:rsid w:val="4A3C3144"/>
    <w:rsid w:val="4A5C78DA"/>
    <w:rsid w:val="4CE21AF9"/>
    <w:rsid w:val="4CFB279D"/>
    <w:rsid w:val="4D00518E"/>
    <w:rsid w:val="4D3E1BFC"/>
    <w:rsid w:val="4D730A9A"/>
    <w:rsid w:val="4D7C4C34"/>
    <w:rsid w:val="4DD74711"/>
    <w:rsid w:val="4DF06111"/>
    <w:rsid w:val="4EEA326C"/>
    <w:rsid w:val="4F181FA6"/>
    <w:rsid w:val="4F240D4B"/>
    <w:rsid w:val="4FB10ADA"/>
    <w:rsid w:val="4FF37764"/>
    <w:rsid w:val="50315878"/>
    <w:rsid w:val="513420B8"/>
    <w:rsid w:val="516D3BB6"/>
    <w:rsid w:val="51771B0C"/>
    <w:rsid w:val="51AF31A6"/>
    <w:rsid w:val="51B642F4"/>
    <w:rsid w:val="522400A9"/>
    <w:rsid w:val="5227730A"/>
    <w:rsid w:val="52322CDE"/>
    <w:rsid w:val="524C23C9"/>
    <w:rsid w:val="52830F6E"/>
    <w:rsid w:val="53004CB8"/>
    <w:rsid w:val="53093E80"/>
    <w:rsid w:val="53C663C6"/>
    <w:rsid w:val="53D214AF"/>
    <w:rsid w:val="54422A68"/>
    <w:rsid w:val="54AF12EF"/>
    <w:rsid w:val="54C33BA9"/>
    <w:rsid w:val="55AB5C7A"/>
    <w:rsid w:val="55CE5B74"/>
    <w:rsid w:val="56ED13B1"/>
    <w:rsid w:val="570B4333"/>
    <w:rsid w:val="572440FC"/>
    <w:rsid w:val="57332BFE"/>
    <w:rsid w:val="578847ED"/>
    <w:rsid w:val="582810F4"/>
    <w:rsid w:val="585C4CB9"/>
    <w:rsid w:val="589C7293"/>
    <w:rsid w:val="589D637A"/>
    <w:rsid w:val="58F80F34"/>
    <w:rsid w:val="58F846B0"/>
    <w:rsid w:val="58FE2F59"/>
    <w:rsid w:val="59873872"/>
    <w:rsid w:val="59E85E60"/>
    <w:rsid w:val="5A39145F"/>
    <w:rsid w:val="5BD707AF"/>
    <w:rsid w:val="5D022C1E"/>
    <w:rsid w:val="5D41611C"/>
    <w:rsid w:val="5D4E247E"/>
    <w:rsid w:val="5E4555FF"/>
    <w:rsid w:val="5F824661"/>
    <w:rsid w:val="5F8F4324"/>
    <w:rsid w:val="5FE55A3D"/>
    <w:rsid w:val="62056952"/>
    <w:rsid w:val="62C10B3C"/>
    <w:rsid w:val="62DD41FF"/>
    <w:rsid w:val="6391363E"/>
    <w:rsid w:val="642C6BC4"/>
    <w:rsid w:val="643A24D3"/>
    <w:rsid w:val="656B33D9"/>
    <w:rsid w:val="667F3E1A"/>
    <w:rsid w:val="66D837DC"/>
    <w:rsid w:val="67025945"/>
    <w:rsid w:val="676C0208"/>
    <w:rsid w:val="67FB050D"/>
    <w:rsid w:val="68890C27"/>
    <w:rsid w:val="6898470E"/>
    <w:rsid w:val="693547AE"/>
    <w:rsid w:val="697E0F8A"/>
    <w:rsid w:val="699306A1"/>
    <w:rsid w:val="69E82B0F"/>
    <w:rsid w:val="6A7A087A"/>
    <w:rsid w:val="6B5C337A"/>
    <w:rsid w:val="6C541811"/>
    <w:rsid w:val="6C664248"/>
    <w:rsid w:val="6CA97E16"/>
    <w:rsid w:val="6CC93D8C"/>
    <w:rsid w:val="6CCC2731"/>
    <w:rsid w:val="6CE2773D"/>
    <w:rsid w:val="6CF30E7D"/>
    <w:rsid w:val="6D413DAD"/>
    <w:rsid w:val="6D835249"/>
    <w:rsid w:val="6DB91775"/>
    <w:rsid w:val="6DE07E1D"/>
    <w:rsid w:val="6E0B63F5"/>
    <w:rsid w:val="6E5418B1"/>
    <w:rsid w:val="6EA50F15"/>
    <w:rsid w:val="6ED8429D"/>
    <w:rsid w:val="6F177928"/>
    <w:rsid w:val="6F5F376A"/>
    <w:rsid w:val="70F378A8"/>
    <w:rsid w:val="718A33B1"/>
    <w:rsid w:val="718A7996"/>
    <w:rsid w:val="71E61A72"/>
    <w:rsid w:val="72117B0A"/>
    <w:rsid w:val="72A4535D"/>
    <w:rsid w:val="731D25EF"/>
    <w:rsid w:val="733B42E2"/>
    <w:rsid w:val="739A3CB4"/>
    <w:rsid w:val="739B0FF5"/>
    <w:rsid w:val="740C0C71"/>
    <w:rsid w:val="74380509"/>
    <w:rsid w:val="749C64E7"/>
    <w:rsid w:val="74D618E9"/>
    <w:rsid w:val="752C1989"/>
    <w:rsid w:val="75D14E03"/>
    <w:rsid w:val="76027301"/>
    <w:rsid w:val="76281FAE"/>
    <w:rsid w:val="763334C1"/>
    <w:rsid w:val="764A5A81"/>
    <w:rsid w:val="765B5EE0"/>
    <w:rsid w:val="76821556"/>
    <w:rsid w:val="78034139"/>
    <w:rsid w:val="78A74CC3"/>
    <w:rsid w:val="79297B73"/>
    <w:rsid w:val="7948792D"/>
    <w:rsid w:val="795D5ACB"/>
    <w:rsid w:val="7987681A"/>
    <w:rsid w:val="79FB55DD"/>
    <w:rsid w:val="7A4775A8"/>
    <w:rsid w:val="7A543372"/>
    <w:rsid w:val="7A6A0DAE"/>
    <w:rsid w:val="7A9F497D"/>
    <w:rsid w:val="7AA61279"/>
    <w:rsid w:val="7C666D8C"/>
    <w:rsid w:val="7D0D6F4A"/>
    <w:rsid w:val="7D3169BD"/>
    <w:rsid w:val="7D4B74C7"/>
    <w:rsid w:val="7E184106"/>
    <w:rsid w:val="7E761E98"/>
    <w:rsid w:val="7E85400B"/>
    <w:rsid w:val="7E8B0073"/>
    <w:rsid w:val="7EA727BE"/>
    <w:rsid w:val="7F72764A"/>
    <w:rsid w:val="7F9C44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locked/>
    <w:uiPriority w:val="0"/>
    <w:pPr>
      <w:ind w:left="840" w:leftChars="400"/>
    </w:pPr>
  </w:style>
  <w:style w:type="paragraph" w:styleId="3">
    <w:name w:val="Plain Text"/>
    <w:basedOn w:val="1"/>
    <w:autoRedefine/>
    <w:unhideWhenUsed/>
    <w:qFormat/>
    <w:uiPriority w:val="99"/>
    <w:rPr>
      <w:rFonts w:ascii="宋体" w:hAnsi="Courier New"/>
    </w:rPr>
  </w:style>
  <w:style w:type="paragraph" w:styleId="4">
    <w:name w:val="Date"/>
    <w:basedOn w:val="1"/>
    <w:next w:val="1"/>
    <w:link w:val="14"/>
    <w:autoRedefine/>
    <w:semiHidden/>
    <w:qFormat/>
    <w:uiPriority w:val="99"/>
    <w:pPr>
      <w:ind w:left="100" w:leftChars="2500"/>
    </w:pPr>
  </w:style>
  <w:style w:type="paragraph" w:styleId="5">
    <w:name w:val="Balloon Text"/>
    <w:basedOn w:val="1"/>
    <w:link w:val="18"/>
    <w:autoRedefine/>
    <w:semiHidden/>
    <w:unhideWhenUsed/>
    <w:qFormat/>
    <w:uiPriority w:val="99"/>
    <w:rPr>
      <w:sz w:val="18"/>
      <w:szCs w:val="18"/>
    </w:r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locked/>
    <w:uiPriority w:val="0"/>
  </w:style>
  <w:style w:type="paragraph" w:styleId="9">
    <w:name w:val="toc 2"/>
    <w:basedOn w:val="1"/>
    <w:next w:val="1"/>
    <w:autoRedefine/>
    <w:qFormat/>
    <w:locked/>
    <w:uiPriority w:val="0"/>
    <w:pPr>
      <w:ind w:left="420" w:leftChars="200"/>
    </w:pPr>
  </w:style>
  <w:style w:type="paragraph" w:styleId="10">
    <w:name w:val="Normal (Web)"/>
    <w:basedOn w:val="1"/>
    <w:autoRedefine/>
    <w:qFormat/>
    <w:uiPriority w:val="99"/>
    <w:pPr>
      <w:spacing w:after="150"/>
      <w:jc w:val="left"/>
    </w:pPr>
    <w:rPr>
      <w:rFonts w:ascii="Calibri" w:hAnsi="Calibri" w:eastAsia="宋体"/>
      <w:color w:val="555555"/>
      <w:kern w:val="0"/>
      <w:sz w:val="24"/>
      <w:szCs w:val="24"/>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basedOn w:val="13"/>
    <w:link w:val="4"/>
    <w:autoRedefine/>
    <w:semiHidden/>
    <w:qFormat/>
    <w:locked/>
    <w:uiPriority w:val="99"/>
    <w:rPr>
      <w:rFonts w:ascii="Times New Roman" w:hAnsi="Times New Roman" w:eastAsia="宋体" w:cs="Times New Roman"/>
      <w:sz w:val="20"/>
      <w:szCs w:val="20"/>
    </w:rPr>
  </w:style>
  <w:style w:type="character" w:customStyle="1" w:styleId="15">
    <w:name w:val="页眉 Char"/>
    <w:basedOn w:val="13"/>
    <w:link w:val="7"/>
    <w:autoRedefine/>
    <w:qFormat/>
    <w:locked/>
    <w:uiPriority w:val="99"/>
    <w:rPr>
      <w:rFonts w:ascii="Times New Roman" w:hAnsi="Times New Roman" w:eastAsia="宋体" w:cs="Times New Roman"/>
      <w:sz w:val="18"/>
      <w:szCs w:val="18"/>
    </w:rPr>
  </w:style>
  <w:style w:type="character" w:customStyle="1" w:styleId="16">
    <w:name w:val="页脚 Char"/>
    <w:basedOn w:val="13"/>
    <w:link w:val="6"/>
    <w:autoRedefine/>
    <w:qFormat/>
    <w:locked/>
    <w:uiPriority w:val="99"/>
    <w:rPr>
      <w:rFonts w:ascii="Times New Roman" w:hAnsi="Times New Roman" w:eastAsia="宋体" w:cs="Times New Roman"/>
      <w:sz w:val="18"/>
      <w:szCs w:val="18"/>
    </w:rPr>
  </w:style>
  <w:style w:type="paragraph" w:customStyle="1" w:styleId="17">
    <w:name w:val="列出段落1"/>
    <w:basedOn w:val="1"/>
    <w:autoRedefine/>
    <w:qFormat/>
    <w:uiPriority w:val="0"/>
    <w:pPr>
      <w:ind w:firstLine="420" w:firstLineChars="200"/>
    </w:pPr>
    <w:rPr>
      <w:rFonts w:ascii="Calibri" w:hAnsi="Calibri"/>
      <w:szCs w:val="22"/>
    </w:rPr>
  </w:style>
  <w:style w:type="character" w:customStyle="1" w:styleId="18">
    <w:name w:val="批注框文本 Char"/>
    <w:basedOn w:val="13"/>
    <w:link w:val="5"/>
    <w:autoRedefine/>
    <w:semiHidden/>
    <w:qFormat/>
    <w:uiPriority w:val="99"/>
    <w:rPr>
      <w:rFonts w:ascii="Times New Roman" w:hAnsi="Times New Roman"/>
      <w:kern w:val="2"/>
      <w:sz w:val="18"/>
      <w:szCs w:val="18"/>
    </w:rPr>
  </w:style>
  <w:style w:type="paragraph" w:styleId="19">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20">
    <w:name w:val="WPSOffice手动目录 1"/>
    <w:autoRedefine/>
    <w:qFormat/>
    <w:uiPriority w:val="0"/>
    <w:pPr>
      <w:ind w:leftChars="0"/>
    </w:pPr>
    <w:rPr>
      <w:rFonts w:ascii="Calibri" w:hAnsi="Calibri" w:eastAsia="宋体" w:cs="Times New Roman"/>
      <w:sz w:val="20"/>
      <w:szCs w:val="20"/>
    </w:rPr>
  </w:style>
  <w:style w:type="paragraph" w:customStyle="1" w:styleId="21">
    <w:name w:val="WPSOffice手动目录 2"/>
    <w:autoRedefine/>
    <w:qFormat/>
    <w:uiPriority w:val="0"/>
    <w:pPr>
      <w:ind w:leftChars="200"/>
    </w:pPr>
    <w:rPr>
      <w:rFonts w:ascii="Calibri" w:hAnsi="Calibri" w:eastAsia="宋体" w:cs="Times New Roman"/>
      <w:sz w:val="20"/>
      <w:szCs w:val="20"/>
    </w:rPr>
  </w:style>
  <w:style w:type="paragraph" w:customStyle="1" w:styleId="22">
    <w:name w:val="WPSOffice手动目录 3"/>
    <w:autoRedefine/>
    <w:qFormat/>
    <w:uiPriority w:val="0"/>
    <w:pPr>
      <w:ind w:leftChars="400"/>
    </w:pPr>
    <w:rPr>
      <w:rFonts w:ascii="Calibri" w:hAnsi="Calibri" w:eastAsia="宋体" w:cs="Times New Roman"/>
      <w:sz w:val="20"/>
      <w:szCs w:val="20"/>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p0"/>
    <w:basedOn w:val="1"/>
    <w:autoRedefine/>
    <w:qFormat/>
    <w:uiPriority w:val="99"/>
    <w:pPr>
      <w:widowControl/>
      <w:spacing w:line="408" w:lineRule="auto"/>
      <w:ind w:left="1" w:firstLine="23"/>
    </w:pPr>
    <w:rPr>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Words>
  <Characters>192</Characters>
  <Lines>1</Lines>
  <Paragraphs>1</Paragraphs>
  <TotalTime>1</TotalTime>
  <ScaleCrop>false</ScaleCrop>
  <LinksUpToDate>false</LinksUpToDate>
  <CharactersWithSpaces>224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2020-03-16T08:11:00Z</dcterms:created>
  <dc:creator>Windows</dc:creator>
  <cp:lastModifiedBy>南山夜话</cp:lastModifiedBy>
  <cp:lastPrinted>2024-02-19T03:34:00Z</cp:lastPrinted>
  <dcterms:modified xsi:type="dcterms:W3CDTF">2024-04-10T11:57:49Z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91027698F4FF432B8FD582382BC5C09A_12</vt:lpwstr>
  </property>
</Properties>
</file>