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="156" w:afterLines="5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西安市鄠邑区人民政府法律顾问选聘报名表</w:t>
      </w:r>
    </w:p>
    <w:p>
      <w:pPr>
        <w:spacing w:after="156" w:afterLines="5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2"/>
        <w:tblW w:w="937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710"/>
        <w:gridCol w:w="994"/>
        <w:gridCol w:w="1278"/>
        <w:gridCol w:w="1562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姓  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Calibri" w:hAnsi="Calibri" w:eastAsia="仿宋_GB2312" w:cs="Times New Roman"/>
                <w:sz w:val="24"/>
                <w:lang w:eastAsia="zh-CN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lang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民族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lang w:eastAsia="zh-CN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exac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sz w:val="24"/>
                <w:lang w:eastAsia="zh-CN"/>
              </w:rPr>
              <w:t>出生年月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学历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lang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政治面貌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lang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单位及职务</w:t>
            </w:r>
          </w:p>
        </w:tc>
        <w:tc>
          <w:tcPr>
            <w:tcW w:w="5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社会职务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法律工作起始年份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手  机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电子邮箱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法律职业资格证书编号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律师执业证书编号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业务专长</w:t>
            </w:r>
          </w:p>
        </w:tc>
        <w:tc>
          <w:tcPr>
            <w:tcW w:w="7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8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工作简历</w:t>
            </w:r>
          </w:p>
        </w:tc>
        <w:tc>
          <w:tcPr>
            <w:tcW w:w="7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Calibri" w:hAnsi="Calibri" w:eastAsia="仿宋_GB2312" w:cs="Times New Roman"/>
                <w:spacing w:val="-20"/>
                <w:sz w:val="24"/>
              </w:rPr>
              <w:t>所在单位意见</w:t>
            </w:r>
          </w:p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（盖章）</w:t>
            </w:r>
          </w:p>
        </w:tc>
        <w:tc>
          <w:tcPr>
            <w:tcW w:w="7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firstLine="5280" w:firstLineChars="2200"/>
              <w:rPr>
                <w:rFonts w:hint="eastAsia"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firstLine="5280" w:firstLineChars="220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年</w:t>
            </w:r>
            <w:r>
              <w:rPr>
                <w:rFonts w:ascii="Calibri" w:hAnsi="Calibri" w:eastAsia="仿宋_GB2312" w:cs="Times New Roman"/>
                <w:sz w:val="24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sz w:val="24"/>
              </w:rPr>
              <w:t>月</w:t>
            </w:r>
            <w:r>
              <w:rPr>
                <w:rFonts w:ascii="Calibri" w:hAnsi="Calibri" w:eastAsia="仿宋_GB2312" w:cs="Times New Roman"/>
                <w:sz w:val="24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sz w:val="24"/>
              </w:rPr>
              <w:t>日</w:t>
            </w:r>
          </w:p>
        </w:tc>
      </w:tr>
    </w:tbl>
    <w:p/>
    <w:sectPr>
      <w:pgSz w:w="11906" w:h="16838"/>
      <w:pgMar w:top="1587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ZTgzZGNiMTZjNjY1MjAyZTAyZDg5ZDg2OWNlMDYifQ=="/>
  </w:docVars>
  <w:rsids>
    <w:rsidRoot w:val="4E284B62"/>
    <w:rsid w:val="00ED3E38"/>
    <w:rsid w:val="2B8F30AD"/>
    <w:rsid w:val="4E28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2023-09-28T07:06:00Z</dcterms:created>
  <dc:creator>2216</dc:creator>
  <cp:lastModifiedBy>2216</cp:lastModifiedBy>
  <cp:lastPrinted>2023-10-07T08:31:12Z</cp:lastPrinted>
  <dcterms:modified xsi:type="dcterms:W3CDTF">2023-10-07T08:32:43Z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0592F034BFFD4E188A280424AE9C17E4_11</vt:lpwstr>
  </property>
</Properties>
</file>