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31650-2019《食品安全国家标准 食品中兽药最大残留限量》，中华人民共和国农业农村部公告第250号，GB 2763-2021《食品安全国家标准 食品中农药最大残留限量》，GB 2762-2017《食品安全国家标准 食品中污染物限量》，GB 22556-2008《豆芽卫生标准》，《国家食品药品监督管理总局 农业部 国家卫生和计划生育委员会关于豆芽生产过程中禁止使用6-苄基腺嘌呤等物质的公告（2015年第11号）》，GB 19300-2014《食品安全国家标准 坚果与籽类食品》，GB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1、生干坚果与籽类食品类的抽检项目包括过氧化值(以脂肪计),</w:t>
      </w:r>
      <w:r>
        <w:rPr>
          <w:rFonts w:hint="eastAsia" w:ascii="仿宋_GB2312" w:hAnsi="仿宋_GB2312" w:eastAsia="仿宋_GB2312" w:cs="仿宋_GB2312"/>
          <w:color w:val="auto"/>
          <w:spacing w:val="-20"/>
          <w:kern w:val="2"/>
          <w:sz w:val="32"/>
          <w:szCs w:val="32"/>
          <w:lang w:val="en-US" w:eastAsia="zh-CN" w:bidi="ar-SA"/>
        </w:rPr>
        <w:t>酸价(以脂肪计)(KOH),镉(以Cd计),黄曲霉毒素B₁。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蔬菜类的抽检项目包括镉(以Cd计)，甲拌磷，水胺硫磷，氧乐果，铅(以Pb计)，吡唑醚菌酯，啶虫脒，毒死蜱，克百威，灭蝇胺，三唑磷，氯唑磷，茚虫威，敌敌畏，氟虫腈，乙酰甲胺磷，6-苄基腺嘌呤（6-BA），4-氯苯氧乙酸钠 （以 4-氯苯氧乙酸计），总汞(以Hg计)，腐霉利。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3、水产品类的抽检项目包括恩诺沙星,孔雀石绿,地西泮。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水果类的抽检项目包括吡虫啉，腈苯唑，噻虫嗪，氟虫腈，丙溴磷，毒死蜱，苯醚甲环唑，氧乐果，多菌灵，三唑磷，敌敌畏，啶虫脒，甲拌磷，甲基硫菌灵，甲胺磷，克百威，联苯菊酯，水胺硫磷，氰戊菊酯和S-氰戊菊酯，烯酰吗啉，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5、鲜蛋类的抽检项目包括甲硝唑,氯霉素,呋喃唑酮代谢物。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ODlmOWY0YTY2NjFkMGI3M2FkZWExYjE3YmY1ZGYifQ=="/>
  </w:docVars>
  <w:rsids>
    <w:rsidRoot w:val="5214018F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2FC6EA3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26EE3"/>
    <w:rsid w:val="1E4811A0"/>
    <w:rsid w:val="1E566209"/>
    <w:rsid w:val="1EC4748B"/>
    <w:rsid w:val="1EE556FB"/>
    <w:rsid w:val="1F0A67CA"/>
    <w:rsid w:val="1F625457"/>
    <w:rsid w:val="1F692FCA"/>
    <w:rsid w:val="1FC548F0"/>
    <w:rsid w:val="1FD44F9B"/>
    <w:rsid w:val="1FE23E82"/>
    <w:rsid w:val="1FF034B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ED0051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C60AC4"/>
    <w:rsid w:val="3ED15F60"/>
    <w:rsid w:val="3EE46638"/>
    <w:rsid w:val="3F0963D5"/>
    <w:rsid w:val="3F0D37E5"/>
    <w:rsid w:val="3F5114FE"/>
    <w:rsid w:val="3FA4554B"/>
    <w:rsid w:val="3FA63898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34149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1A4CCB"/>
    <w:rsid w:val="54454171"/>
    <w:rsid w:val="54A70D7B"/>
    <w:rsid w:val="54CD4E99"/>
    <w:rsid w:val="551B1C37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950EA0"/>
    <w:rsid w:val="57BA5871"/>
    <w:rsid w:val="588F1787"/>
    <w:rsid w:val="58DC092D"/>
    <w:rsid w:val="58FA08A9"/>
    <w:rsid w:val="592B4413"/>
    <w:rsid w:val="5942559D"/>
    <w:rsid w:val="59486657"/>
    <w:rsid w:val="59744553"/>
    <w:rsid w:val="598B186F"/>
    <w:rsid w:val="59E200C2"/>
    <w:rsid w:val="59E241F3"/>
    <w:rsid w:val="59F07391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601EA2"/>
    <w:rsid w:val="60A61163"/>
    <w:rsid w:val="60F02535"/>
    <w:rsid w:val="611A4D9A"/>
    <w:rsid w:val="61A35E76"/>
    <w:rsid w:val="61A87A35"/>
    <w:rsid w:val="61DA24CD"/>
    <w:rsid w:val="61F02FBF"/>
    <w:rsid w:val="61FE0917"/>
    <w:rsid w:val="62100EB9"/>
    <w:rsid w:val="622B4276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8C41EE"/>
    <w:rsid w:val="7BC335EF"/>
    <w:rsid w:val="7BC83B53"/>
    <w:rsid w:val="7BCA420F"/>
    <w:rsid w:val="7BE94FD0"/>
    <w:rsid w:val="7BEF2294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704B55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674</Characters>
  <Lines>0</Lines>
  <Paragraphs>0</Paragraphs>
  <TotalTime>6</TotalTime>
  <ScaleCrop>false</ScaleCrop>
  <LinksUpToDate>false</LinksUpToDate>
  <CharactersWithSpaces>689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user</cp:lastModifiedBy>
  <dcterms:modified xsi:type="dcterms:W3CDTF">2022-06-21T02:02:24Z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424050D718CB4B81B6D8ED8A32142AD2</vt:lpwstr>
  </property>
</Properties>
</file>