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A2" w:rsidRDefault="004201A2" w:rsidP="004201A2">
      <w:pPr>
        <w:pStyle w:val="a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4201A2" w:rsidRDefault="004201A2" w:rsidP="004201A2">
      <w:pPr>
        <w:pStyle w:val="a0"/>
        <w:spacing w:line="560" w:lineRule="exact"/>
        <w:rPr>
          <w:rFonts w:ascii="仿宋_GB2312" w:eastAsia="仿宋_GB2312" w:hint="eastAsia"/>
          <w:sz w:val="28"/>
          <w:szCs w:val="28"/>
        </w:rPr>
      </w:pPr>
    </w:p>
    <w:p w:rsidR="004201A2" w:rsidRDefault="004201A2" w:rsidP="004201A2">
      <w:pPr>
        <w:pStyle w:val="a0"/>
        <w:spacing w:line="560" w:lineRule="exact"/>
        <w:jc w:val="center"/>
        <w:rPr>
          <w:rFonts w:ascii="方正小标宋_GBK" w:eastAsia="方正小标宋_GBK" w:hint="eastAsia"/>
          <w:spacing w:val="-10"/>
          <w:sz w:val="36"/>
          <w:szCs w:val="36"/>
        </w:rPr>
      </w:pPr>
      <w:r>
        <w:rPr>
          <w:rFonts w:ascii="方正小标宋_GBK" w:eastAsia="方正小标宋_GBK" w:hint="eastAsia"/>
          <w:spacing w:val="-10"/>
          <w:sz w:val="36"/>
          <w:szCs w:val="36"/>
        </w:rPr>
        <w:t>西安市</w:t>
      </w:r>
      <w:r>
        <w:rPr>
          <w:rFonts w:ascii="方正小标宋_GBK" w:eastAsia="方正小标宋_GBK" w:hAnsi="宋体" w:hint="eastAsia"/>
          <w:spacing w:val="-10"/>
          <w:sz w:val="36"/>
          <w:szCs w:val="36"/>
        </w:rPr>
        <w:t>鄠</w:t>
      </w:r>
      <w:proofErr w:type="gramStart"/>
      <w:r>
        <w:rPr>
          <w:rFonts w:ascii="方正小标宋_GBK" w:eastAsia="方正小标宋_GBK" w:hint="eastAsia"/>
          <w:spacing w:val="-10"/>
          <w:sz w:val="36"/>
          <w:szCs w:val="36"/>
        </w:rPr>
        <w:t>邑</w:t>
      </w:r>
      <w:proofErr w:type="gramEnd"/>
      <w:r>
        <w:rPr>
          <w:rFonts w:ascii="方正小标宋_GBK" w:eastAsia="方正小标宋_GBK" w:hint="eastAsia"/>
          <w:spacing w:val="-10"/>
          <w:sz w:val="36"/>
          <w:szCs w:val="36"/>
        </w:rPr>
        <w:t>区既有房屋安全专项整治三年行动工作联系表</w:t>
      </w:r>
    </w:p>
    <w:p w:rsidR="004201A2" w:rsidRDefault="004201A2" w:rsidP="004201A2">
      <w:pPr>
        <w:pStyle w:val="a0"/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201A2" w:rsidRDefault="004201A2" w:rsidP="004201A2">
      <w:pPr>
        <w:pStyle w:val="a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镇街/部门（盖章）：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267"/>
        <w:gridCol w:w="2267"/>
        <w:gridCol w:w="2267"/>
        <w:gridCol w:w="2267"/>
      </w:tblGrid>
      <w:tr w:rsidR="004201A2" w:rsidTr="0009767F">
        <w:trPr>
          <w:trHeight w:val="1071"/>
        </w:trPr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姓  名</w:t>
            </w:r>
          </w:p>
        </w:tc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办公电话</w:t>
            </w:r>
          </w:p>
        </w:tc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手机号码</w:t>
            </w:r>
          </w:p>
        </w:tc>
      </w:tr>
      <w:tr w:rsidR="004201A2" w:rsidTr="0009767F">
        <w:trPr>
          <w:trHeight w:val="1071"/>
        </w:trPr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分管领导</w:t>
            </w:r>
          </w:p>
        </w:tc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01A2" w:rsidTr="0009767F">
        <w:trPr>
          <w:trHeight w:val="1071"/>
        </w:trPr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科室负责人</w:t>
            </w:r>
          </w:p>
        </w:tc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201A2" w:rsidTr="0009767F">
        <w:trPr>
          <w:trHeight w:val="1100"/>
        </w:trPr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联络员</w:t>
            </w:r>
          </w:p>
        </w:tc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4201A2" w:rsidRDefault="004201A2" w:rsidP="0009767F">
            <w:pPr>
              <w:pStyle w:val="a0"/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4201A2" w:rsidRDefault="004201A2" w:rsidP="004201A2">
      <w:pPr>
        <w:pStyle w:val="a0"/>
        <w:spacing w:line="560" w:lineRule="exact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备注：人员如有变动，请及时更新报备。</w:t>
      </w:r>
    </w:p>
    <w:p w:rsidR="004201A2" w:rsidRDefault="004201A2" w:rsidP="004201A2">
      <w:pPr>
        <w:pStyle w:val="a0"/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595BA9" w:rsidRPr="004201A2" w:rsidRDefault="00595BA9"/>
    <w:sectPr w:rsidR="00595BA9" w:rsidRPr="004201A2" w:rsidSect="00595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1A2"/>
    <w:rsid w:val="004201A2"/>
    <w:rsid w:val="00595BA9"/>
    <w:rsid w:val="0063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201A2"/>
    <w:pPr>
      <w:widowControl w:val="0"/>
      <w:spacing w:line="380" w:lineRule="exact"/>
      <w:jc w:val="both"/>
    </w:pPr>
    <w:rPr>
      <w:rFonts w:ascii="Calibri" w:eastAsia="微软雅黑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4201A2"/>
  </w:style>
  <w:style w:type="character" w:customStyle="1" w:styleId="Char">
    <w:name w:val="正文文本 Char"/>
    <w:basedOn w:val="a1"/>
    <w:link w:val="a0"/>
    <w:uiPriority w:val="99"/>
    <w:rsid w:val="004201A2"/>
    <w:rPr>
      <w:rFonts w:ascii="Calibri" w:eastAsia="微软雅黑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2020-11-04T02:35:00Z</dcterms:created>
  <dcterms:modified xsi:type="dcterms:W3CDTF">2020-11-04T02:35:00Z</dcterms:modified>
</cp:coreProperties>
</file>